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5B57" w14:textId="6BDA5F10" w:rsidR="00216FAE" w:rsidRPr="008A5EC0" w:rsidRDefault="00216FAE" w:rsidP="00216FAE">
      <w:pPr>
        <w:spacing w:after="0" w:line="240" w:lineRule="auto"/>
        <w:jc w:val="center"/>
        <w:rPr>
          <w:rFonts w:ascii="Arial" w:hAnsi="Arial" w:cs="Arial"/>
          <w:b/>
          <w:bCs/>
          <w:i/>
          <w:iCs/>
          <w:sz w:val="20"/>
          <w:szCs w:val="20"/>
        </w:rPr>
      </w:pPr>
      <w:r w:rsidRPr="000C4870">
        <w:rPr>
          <w:rFonts w:ascii="Arial" w:hAnsi="Arial" w:cs="Arial"/>
          <w:noProof/>
          <w:sz w:val="32"/>
          <w:szCs w:val="32"/>
        </w:rPr>
        <mc:AlternateContent>
          <mc:Choice Requires="wps">
            <w:drawing>
              <wp:anchor distT="0" distB="0" distL="114300" distR="114300" simplePos="0" relativeHeight="251659264" behindDoc="0" locked="0" layoutInCell="1" allowOverlap="1" wp14:anchorId="3A72EE6B" wp14:editId="6A62D035">
                <wp:simplePos x="0" y="0"/>
                <wp:positionH relativeFrom="column">
                  <wp:posOffset>3886200</wp:posOffset>
                </wp:positionH>
                <wp:positionV relativeFrom="paragraph">
                  <wp:posOffset>853440</wp:posOffset>
                </wp:positionV>
                <wp:extent cx="2400300" cy="1371600"/>
                <wp:effectExtent l="19050" t="22860" r="19050" b="15240"/>
                <wp:wrapSquare wrapText="bothSides"/>
                <wp:docPr id="12684222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371600"/>
                        </a:xfrm>
                        <a:prstGeom prst="rect">
                          <a:avLst/>
                        </a:prstGeom>
                        <a:gradFill rotWithShape="1">
                          <a:gsLst>
                            <a:gs pos="0">
                              <a:srgbClr val="E4EDF0"/>
                            </a:gs>
                            <a:gs pos="100000">
                              <a:srgbClr val="E4EDF0">
                                <a:gamma/>
                                <a:shade val="46275"/>
                                <a:invGamma/>
                                <a:alpha val="98000"/>
                              </a:srgbClr>
                            </a:gs>
                          </a:gsLst>
                          <a:path path="shape">
                            <a:fillToRect l="50000" t="50000" r="50000" b="50000"/>
                          </a:path>
                        </a:gradFill>
                        <a:ln w="28575">
                          <a:solidFill>
                            <a:srgbClr val="000000"/>
                          </a:solidFill>
                          <a:miter lim="800000"/>
                          <a:headEnd/>
                          <a:tailEnd/>
                        </a:ln>
                      </wps:spPr>
                      <wps:txbx>
                        <w:txbxContent>
                          <w:p w14:paraId="663146F3" w14:textId="77777777" w:rsidR="00216FAE" w:rsidRDefault="00216FAE" w:rsidP="00216FAE">
                            <w:pPr>
                              <w:spacing w:after="0" w:line="240" w:lineRule="auto"/>
                              <w:rPr>
                                <w:rFonts w:ascii="Arial" w:hAnsi="Arial" w:cs="Arial"/>
                                <w:b/>
                                <w:bCs/>
                                <w:sz w:val="24"/>
                                <w:szCs w:val="24"/>
                              </w:rPr>
                            </w:pPr>
                            <w:r>
                              <w:rPr>
                                <w:rFonts w:ascii="Arial" w:hAnsi="Arial" w:cs="Arial"/>
                                <w:b/>
                                <w:bCs/>
                                <w:sz w:val="24"/>
                                <w:szCs w:val="24"/>
                              </w:rPr>
                              <w:t>Bluebonnet Horse Expo</w:t>
                            </w:r>
                          </w:p>
                          <w:p w14:paraId="0B7BCE71" w14:textId="4BFC882C" w:rsidR="00216FAE" w:rsidRDefault="00216FAE" w:rsidP="00216FAE">
                            <w:pPr>
                              <w:spacing w:after="0" w:line="240" w:lineRule="auto"/>
                              <w:rPr>
                                <w:rFonts w:ascii="Arial" w:hAnsi="Arial" w:cs="Arial"/>
                                <w:b/>
                                <w:bCs/>
                                <w:sz w:val="24"/>
                                <w:szCs w:val="24"/>
                              </w:rPr>
                            </w:pPr>
                            <w:r>
                              <w:rPr>
                                <w:rFonts w:ascii="Arial" w:hAnsi="Arial" w:cs="Arial"/>
                                <w:b/>
                                <w:bCs/>
                                <w:sz w:val="24"/>
                                <w:szCs w:val="24"/>
                              </w:rPr>
                              <w:t xml:space="preserve">Saturday October </w:t>
                            </w:r>
                            <w:r w:rsidR="00BF143E">
                              <w:rPr>
                                <w:rFonts w:ascii="Arial" w:hAnsi="Arial" w:cs="Arial"/>
                                <w:b/>
                                <w:bCs/>
                                <w:sz w:val="24"/>
                                <w:szCs w:val="24"/>
                              </w:rPr>
                              <w:t>3, 2026</w:t>
                            </w:r>
                          </w:p>
                          <w:p w14:paraId="27AB89B0" w14:textId="77777777" w:rsidR="00216FAE" w:rsidRDefault="00216FAE" w:rsidP="00216FAE">
                            <w:pPr>
                              <w:spacing w:after="0" w:line="240" w:lineRule="auto"/>
                              <w:rPr>
                                <w:rFonts w:ascii="Arial" w:hAnsi="Arial" w:cs="Arial"/>
                                <w:b/>
                                <w:bCs/>
                                <w:sz w:val="24"/>
                                <w:szCs w:val="24"/>
                              </w:rPr>
                            </w:pPr>
                            <w:r>
                              <w:rPr>
                                <w:rFonts w:ascii="Arial" w:hAnsi="Arial" w:cs="Arial"/>
                                <w:b/>
                                <w:bCs/>
                                <w:sz w:val="24"/>
                                <w:szCs w:val="24"/>
                              </w:rPr>
                              <w:t>9:00 AM – 6:00 PM</w:t>
                            </w:r>
                          </w:p>
                          <w:p w14:paraId="7ACDE719" w14:textId="77777777" w:rsidR="00216FAE" w:rsidRDefault="00216FAE" w:rsidP="00216FAE">
                            <w:pPr>
                              <w:spacing w:after="0" w:line="240" w:lineRule="auto"/>
                              <w:rPr>
                                <w:rFonts w:ascii="Arial" w:hAnsi="Arial" w:cs="Arial"/>
                                <w:b/>
                                <w:bCs/>
                                <w:sz w:val="24"/>
                                <w:szCs w:val="24"/>
                              </w:rPr>
                            </w:pPr>
                          </w:p>
                          <w:p w14:paraId="482792D5" w14:textId="77777777" w:rsidR="00216FAE" w:rsidRDefault="00216FAE" w:rsidP="00216FAE">
                            <w:pPr>
                              <w:spacing w:after="0" w:line="240" w:lineRule="auto"/>
                              <w:rPr>
                                <w:rFonts w:ascii="Arial" w:hAnsi="Arial" w:cs="Arial"/>
                                <w:b/>
                                <w:bCs/>
                                <w:sz w:val="24"/>
                                <w:szCs w:val="24"/>
                              </w:rPr>
                            </w:pPr>
                            <w:r>
                              <w:rPr>
                                <w:rFonts w:ascii="Arial" w:hAnsi="Arial" w:cs="Arial"/>
                                <w:b/>
                                <w:bCs/>
                                <w:sz w:val="24"/>
                                <w:szCs w:val="24"/>
                              </w:rPr>
                              <w:t>Williamson County Expo Center</w:t>
                            </w:r>
                          </w:p>
                          <w:p w14:paraId="3138CCD2" w14:textId="77777777" w:rsidR="00216FAE" w:rsidRPr="000607A1" w:rsidRDefault="00216FAE" w:rsidP="00216FAE">
                            <w:pPr>
                              <w:spacing w:after="0" w:line="240" w:lineRule="auto"/>
                              <w:rPr>
                                <w:rFonts w:ascii="Arial" w:hAnsi="Arial" w:cs="Arial"/>
                                <w:b/>
                                <w:bCs/>
                                <w:sz w:val="24"/>
                                <w:szCs w:val="24"/>
                              </w:rPr>
                            </w:pPr>
                            <w:r>
                              <w:rPr>
                                <w:rFonts w:ascii="Arial" w:hAnsi="Arial" w:cs="Arial"/>
                                <w:b/>
                                <w:bCs/>
                                <w:sz w:val="24"/>
                                <w:szCs w:val="24"/>
                              </w:rPr>
                              <w:t>Taylor, Texas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2EE6B" id="_x0000_t202" coordsize="21600,21600" o:spt="202" path="m,l,21600r21600,l21600,xe">
                <v:stroke joinstyle="miter"/>
                <v:path gradientshapeok="t" o:connecttype="rect"/>
              </v:shapetype>
              <v:shape id="Text Box 1" o:spid="_x0000_s1026" type="#_x0000_t202" style="position:absolute;left:0;text-align:left;margin-left:306pt;margin-top:67.2pt;width:189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" fillcolor="#e4edf0" strokeweight="2.25pt">
                <v:fill color2="#6a6e6f" o:opacity2="64225f" rotate="t" focusposition=".5,.5" focussize="" focus="100%" type="gradientRadial"/>
                <v:textbox>
                  <w:txbxContent>
                    <w:p w14:paraId="663146F3" w14:textId="77777777" w:rsidR="00216FAE" w:rsidRDefault="00216FAE" w:rsidP="00216FAE">
                      <w:pPr>
                        <w:spacing w:after="0" w:line="240" w:lineRule="auto"/>
                        <w:rPr>
                          <w:rFonts w:ascii="Arial" w:hAnsi="Arial" w:cs="Arial"/>
                          <w:b/>
                          <w:bCs/>
                          <w:sz w:val="24"/>
                          <w:szCs w:val="24"/>
                        </w:rPr>
                      </w:pPr>
                      <w:r>
                        <w:rPr>
                          <w:rFonts w:ascii="Arial" w:hAnsi="Arial" w:cs="Arial"/>
                          <w:b/>
                          <w:bCs/>
                          <w:sz w:val="24"/>
                          <w:szCs w:val="24"/>
                        </w:rPr>
                        <w:t>Bluebonnet Horse Expo</w:t>
                      </w:r>
                    </w:p>
                    <w:p w14:paraId="0B7BCE71" w14:textId="4BFC882C" w:rsidR="00216FAE" w:rsidRDefault="00216FAE" w:rsidP="00216FAE">
                      <w:pPr>
                        <w:spacing w:after="0" w:line="240" w:lineRule="auto"/>
                        <w:rPr>
                          <w:rFonts w:ascii="Arial" w:hAnsi="Arial" w:cs="Arial"/>
                          <w:b/>
                          <w:bCs/>
                          <w:sz w:val="24"/>
                          <w:szCs w:val="24"/>
                        </w:rPr>
                      </w:pPr>
                      <w:r>
                        <w:rPr>
                          <w:rFonts w:ascii="Arial" w:hAnsi="Arial" w:cs="Arial"/>
                          <w:b/>
                          <w:bCs/>
                          <w:sz w:val="24"/>
                          <w:szCs w:val="24"/>
                        </w:rPr>
                        <w:t xml:space="preserve">Saturday October </w:t>
                      </w:r>
                      <w:r w:rsidR="00BF143E">
                        <w:rPr>
                          <w:rFonts w:ascii="Arial" w:hAnsi="Arial" w:cs="Arial"/>
                          <w:b/>
                          <w:bCs/>
                          <w:sz w:val="24"/>
                          <w:szCs w:val="24"/>
                        </w:rPr>
                        <w:t>3, 2026</w:t>
                      </w:r>
                    </w:p>
                    <w:p w14:paraId="27AB89B0" w14:textId="77777777" w:rsidR="00216FAE" w:rsidRDefault="00216FAE" w:rsidP="00216FAE">
                      <w:pPr>
                        <w:spacing w:after="0" w:line="240" w:lineRule="auto"/>
                        <w:rPr>
                          <w:rFonts w:ascii="Arial" w:hAnsi="Arial" w:cs="Arial"/>
                          <w:b/>
                          <w:bCs/>
                          <w:sz w:val="24"/>
                          <w:szCs w:val="24"/>
                        </w:rPr>
                      </w:pPr>
                      <w:r>
                        <w:rPr>
                          <w:rFonts w:ascii="Arial" w:hAnsi="Arial" w:cs="Arial"/>
                          <w:b/>
                          <w:bCs/>
                          <w:sz w:val="24"/>
                          <w:szCs w:val="24"/>
                        </w:rPr>
                        <w:t>9:00 AM – 6:00 PM</w:t>
                      </w:r>
                    </w:p>
                    <w:p w14:paraId="7ACDE719" w14:textId="77777777" w:rsidR="00216FAE" w:rsidRDefault="00216FAE" w:rsidP="00216FAE">
                      <w:pPr>
                        <w:spacing w:after="0" w:line="240" w:lineRule="auto"/>
                        <w:rPr>
                          <w:rFonts w:ascii="Arial" w:hAnsi="Arial" w:cs="Arial"/>
                          <w:b/>
                          <w:bCs/>
                          <w:sz w:val="24"/>
                          <w:szCs w:val="24"/>
                        </w:rPr>
                      </w:pPr>
                    </w:p>
                    <w:p w14:paraId="482792D5" w14:textId="77777777" w:rsidR="00216FAE" w:rsidRDefault="00216FAE" w:rsidP="00216FAE">
                      <w:pPr>
                        <w:spacing w:after="0" w:line="240" w:lineRule="auto"/>
                        <w:rPr>
                          <w:rFonts w:ascii="Arial" w:hAnsi="Arial" w:cs="Arial"/>
                          <w:b/>
                          <w:bCs/>
                          <w:sz w:val="24"/>
                          <w:szCs w:val="24"/>
                        </w:rPr>
                      </w:pPr>
                      <w:r>
                        <w:rPr>
                          <w:rFonts w:ascii="Arial" w:hAnsi="Arial" w:cs="Arial"/>
                          <w:b/>
                          <w:bCs/>
                          <w:sz w:val="24"/>
                          <w:szCs w:val="24"/>
                        </w:rPr>
                        <w:t>Williamson County Expo Center</w:t>
                      </w:r>
                    </w:p>
                    <w:p w14:paraId="3138CCD2" w14:textId="77777777" w:rsidR="00216FAE" w:rsidRPr="000607A1" w:rsidRDefault="00216FAE" w:rsidP="00216FAE">
                      <w:pPr>
                        <w:spacing w:after="0" w:line="240" w:lineRule="auto"/>
                        <w:rPr>
                          <w:rFonts w:ascii="Arial" w:hAnsi="Arial" w:cs="Arial"/>
                          <w:b/>
                          <w:bCs/>
                          <w:sz w:val="24"/>
                          <w:szCs w:val="24"/>
                        </w:rPr>
                      </w:pPr>
                      <w:r>
                        <w:rPr>
                          <w:rFonts w:ascii="Arial" w:hAnsi="Arial" w:cs="Arial"/>
                          <w:b/>
                          <w:bCs/>
                          <w:sz w:val="24"/>
                          <w:szCs w:val="24"/>
                        </w:rPr>
                        <w:t>Taylor, Texas</w:t>
                      </w:r>
                    </w:p>
                  </w:txbxContent>
                </v:textbox>
                <w10:wrap type="square"/>
              </v:shape>
            </w:pict>
          </mc:Fallback>
        </mc:AlternateContent>
      </w:r>
      <w:smartTag w:uri="urn:schemas-microsoft-com:office:smarttags" w:element="PersonName">
        <w:r w:rsidRPr="000C4870">
          <w:rPr>
            <w:rFonts w:ascii="Arial" w:hAnsi="Arial" w:cs="Arial"/>
            <w:b/>
            <w:bCs/>
            <w:i/>
            <w:iCs/>
            <w:color w:val="3F5569"/>
            <w:sz w:val="32"/>
            <w:szCs w:val="32"/>
          </w:rPr>
          <w:t>Bluebonnet Horse Expo</w:t>
        </w:r>
      </w:smartTag>
      <w:r w:rsidRPr="000C4870">
        <w:rPr>
          <w:rFonts w:ascii="Arial" w:hAnsi="Arial" w:cs="Arial"/>
          <w:b/>
          <w:bCs/>
          <w:i/>
          <w:iCs/>
          <w:color w:val="3F5569"/>
          <w:sz w:val="32"/>
          <w:szCs w:val="32"/>
        </w:rPr>
        <w:t xml:space="preserve"> </w:t>
      </w:r>
    </w:p>
    <w:p w14:paraId="2FCB0148" w14:textId="77777777" w:rsidR="00216FAE" w:rsidRPr="008A5EC0" w:rsidRDefault="00216FAE" w:rsidP="00216FAE">
      <w:pPr>
        <w:spacing w:after="0" w:line="240" w:lineRule="auto"/>
        <w:jc w:val="center"/>
        <w:rPr>
          <w:rFonts w:ascii="Arial" w:hAnsi="Arial" w:cs="Arial"/>
          <w:b/>
          <w:bCs/>
          <w:i/>
          <w:iCs/>
          <w:color w:val="333333"/>
          <w:sz w:val="24"/>
          <w:szCs w:val="24"/>
        </w:rPr>
      </w:pPr>
      <w:hyperlink r:id="rId10" w:history="1">
        <w:r w:rsidRPr="008A5EC0">
          <w:rPr>
            <w:rStyle w:val="Hyperlink"/>
            <w:rFonts w:ascii="Arial" w:hAnsi="Arial" w:cs="Arial"/>
            <w:b/>
            <w:bCs/>
            <w:i/>
            <w:iCs/>
            <w:color w:val="333333"/>
            <w:sz w:val="24"/>
            <w:szCs w:val="24"/>
            <w:u w:val="none"/>
          </w:rPr>
          <w:t>www.bluebonnethorseexpo.com</w:t>
        </w:r>
      </w:hyperlink>
    </w:p>
    <w:p w14:paraId="19FCF77B" w14:textId="77777777" w:rsidR="00216FAE" w:rsidRPr="008A5EC0" w:rsidRDefault="00216FAE" w:rsidP="00216FAE">
      <w:pPr>
        <w:spacing w:after="0" w:line="240" w:lineRule="auto"/>
        <w:jc w:val="center"/>
        <w:rPr>
          <w:rFonts w:ascii="Arial" w:hAnsi="Arial" w:cs="Arial"/>
          <w:b/>
          <w:bCs/>
          <w:i/>
          <w:iCs/>
          <w:color w:val="3F5569"/>
          <w:sz w:val="24"/>
          <w:szCs w:val="24"/>
        </w:rPr>
      </w:pPr>
    </w:p>
    <w:p w14:paraId="18AEF8BC" w14:textId="77777777" w:rsidR="00216FAE" w:rsidRPr="008B27CC" w:rsidRDefault="00216FAE" w:rsidP="00216FAE">
      <w:pPr>
        <w:spacing w:after="0" w:line="240" w:lineRule="auto"/>
        <w:jc w:val="center"/>
        <w:rPr>
          <w:rFonts w:ascii="Arial" w:hAnsi="Arial" w:cs="Arial"/>
          <w:b/>
          <w:i/>
          <w:color w:val="333333"/>
          <w:sz w:val="18"/>
          <w:szCs w:val="18"/>
          <w:u w:val="single"/>
        </w:rPr>
      </w:pPr>
      <w:r w:rsidRPr="008B27CC">
        <w:rPr>
          <w:rFonts w:ascii="Arial" w:hAnsi="Arial" w:cs="Arial"/>
          <w:b/>
          <w:i/>
          <w:color w:val="333333"/>
          <w:sz w:val="18"/>
          <w:szCs w:val="18"/>
        </w:rPr>
        <w:t>PLEASE CONSIDER DONATING ITEMS OR SERVICES FOR THE LIVE OR SILENT AUCTION.  DONATIONS ARE TAX DEDUCTIBLE.</w:t>
      </w:r>
    </w:p>
    <w:p w14:paraId="0B890FFA" w14:textId="77777777" w:rsidR="00216FAE" w:rsidRPr="00311AE2" w:rsidRDefault="00216FAE" w:rsidP="00216FAE">
      <w:pPr>
        <w:spacing w:after="0" w:line="240" w:lineRule="auto"/>
        <w:jc w:val="center"/>
        <w:rPr>
          <w:rFonts w:ascii="Arial" w:hAnsi="Arial" w:cs="Arial"/>
          <w:b/>
          <w:bCs/>
          <w:i/>
          <w:iCs/>
          <w:color w:val="3F5569"/>
          <w:sz w:val="24"/>
          <w:szCs w:val="24"/>
        </w:rPr>
      </w:pPr>
    </w:p>
    <w:p w14:paraId="2436AED5" w14:textId="77777777" w:rsidR="00216FAE" w:rsidRPr="000865E1" w:rsidRDefault="00216FAE" w:rsidP="00216FAE">
      <w:pPr>
        <w:spacing w:after="0" w:line="240" w:lineRule="auto"/>
        <w:jc w:val="center"/>
        <w:rPr>
          <w:rFonts w:ascii="Arial" w:hAnsi="Arial" w:cs="Arial"/>
          <w:b/>
          <w:color w:val="333333"/>
          <w:sz w:val="24"/>
          <w:szCs w:val="24"/>
          <w:u w:val="single"/>
        </w:rPr>
      </w:pPr>
      <w:r w:rsidRPr="000865E1">
        <w:rPr>
          <w:rFonts w:ascii="Arial" w:hAnsi="Arial" w:cs="Arial"/>
          <w:b/>
          <w:bCs/>
          <w:i/>
          <w:iCs/>
          <w:color w:val="333333"/>
          <w:sz w:val="24"/>
          <w:szCs w:val="24"/>
          <w:u w:val="single"/>
        </w:rPr>
        <w:t>Vendor Application</w:t>
      </w:r>
    </w:p>
    <w:p w14:paraId="60DDE004" w14:textId="77777777" w:rsidR="00216FAE" w:rsidRPr="000865E1" w:rsidRDefault="00216FAE" w:rsidP="00216FAE">
      <w:pPr>
        <w:spacing w:after="0" w:line="240" w:lineRule="auto"/>
        <w:rPr>
          <w:rFonts w:ascii="Arial" w:hAnsi="Arial" w:cs="Arial"/>
          <w:b/>
          <w:color w:val="333333"/>
          <w:sz w:val="20"/>
          <w:szCs w:val="20"/>
        </w:rPr>
      </w:pPr>
    </w:p>
    <w:p w14:paraId="3AE7F3F6" w14:textId="77777777" w:rsidR="00216FAE" w:rsidRPr="008B27CC" w:rsidRDefault="00216FAE" w:rsidP="00216FAE">
      <w:pPr>
        <w:spacing w:after="0" w:line="240" w:lineRule="auto"/>
        <w:rPr>
          <w:rFonts w:ascii="Arial" w:hAnsi="Arial" w:cs="Arial"/>
          <w:b/>
          <w:color w:val="333333"/>
          <w:sz w:val="18"/>
          <w:szCs w:val="18"/>
        </w:rPr>
      </w:pPr>
      <w:r w:rsidRPr="008B27CC">
        <w:rPr>
          <w:rFonts w:ascii="Arial" w:hAnsi="Arial" w:cs="Arial"/>
          <w:b/>
          <w:color w:val="333333"/>
          <w:sz w:val="18"/>
          <w:szCs w:val="18"/>
        </w:rPr>
        <w:t>The Bluebonnet Horse Expo is offering vendors two options:</w:t>
      </w:r>
    </w:p>
    <w:p w14:paraId="6F86FD87" w14:textId="77777777" w:rsidR="00216FAE" w:rsidRPr="008B27CC" w:rsidRDefault="00216FAE" w:rsidP="00216FAE">
      <w:pPr>
        <w:spacing w:after="0" w:line="240" w:lineRule="auto"/>
        <w:rPr>
          <w:rFonts w:ascii="Arial" w:hAnsi="Arial" w:cs="Arial"/>
          <w:b/>
          <w:color w:val="333333"/>
          <w:sz w:val="18"/>
          <w:szCs w:val="18"/>
        </w:rPr>
      </w:pPr>
    </w:p>
    <w:p w14:paraId="28B92A17" w14:textId="77777777" w:rsidR="00216FAE" w:rsidRPr="008B27CC" w:rsidRDefault="00216FAE" w:rsidP="00216FAE">
      <w:pPr>
        <w:spacing w:after="0" w:line="240" w:lineRule="auto"/>
        <w:rPr>
          <w:rFonts w:ascii="Arial" w:hAnsi="Arial" w:cs="Arial"/>
          <w:b/>
          <w:color w:val="333333"/>
          <w:sz w:val="18"/>
          <w:szCs w:val="18"/>
        </w:rPr>
      </w:pPr>
      <w:r w:rsidRPr="008B27CC">
        <w:rPr>
          <w:rFonts w:ascii="Arial" w:hAnsi="Arial" w:cs="Arial"/>
          <w:b/>
          <w:color w:val="333333"/>
          <w:sz w:val="18"/>
          <w:szCs w:val="18"/>
          <w:u w:val="single"/>
        </w:rPr>
        <w:t>Covered booth space</w:t>
      </w:r>
      <w:r w:rsidRPr="008B27CC">
        <w:rPr>
          <w:rFonts w:ascii="Arial" w:hAnsi="Arial" w:cs="Arial"/>
          <w:b/>
          <w:color w:val="333333"/>
          <w:sz w:val="18"/>
          <w:szCs w:val="18"/>
        </w:rPr>
        <w:t xml:space="preserve">:  Vendors receive a 10 x 10 foot space under cover.  </w:t>
      </w:r>
      <w:r>
        <w:rPr>
          <w:rFonts w:ascii="Arial" w:hAnsi="Arial" w:cs="Arial"/>
          <w:b/>
          <w:color w:val="333333"/>
          <w:sz w:val="18"/>
          <w:szCs w:val="18"/>
        </w:rPr>
        <w:t>Booth includes one table and two chairs and is located in a climate controlled vendor hall.  $75</w:t>
      </w:r>
    </w:p>
    <w:p w14:paraId="62908C8B" w14:textId="77777777" w:rsidR="00216FAE" w:rsidRPr="008B27CC" w:rsidRDefault="00216FAE" w:rsidP="00216FAE">
      <w:pPr>
        <w:spacing w:after="0" w:line="240" w:lineRule="auto"/>
        <w:rPr>
          <w:rFonts w:ascii="Arial" w:hAnsi="Arial" w:cs="Arial"/>
          <w:b/>
          <w:color w:val="333333"/>
          <w:sz w:val="18"/>
          <w:szCs w:val="18"/>
        </w:rPr>
      </w:pPr>
    </w:p>
    <w:p w14:paraId="5E6CA8AE" w14:textId="77777777" w:rsidR="00216FAE" w:rsidRPr="004329FF" w:rsidRDefault="00216FAE" w:rsidP="00216FAE">
      <w:pPr>
        <w:spacing w:after="0" w:line="240" w:lineRule="auto"/>
        <w:rPr>
          <w:rFonts w:ascii="Arial" w:hAnsi="Arial" w:cs="Arial"/>
          <w:b/>
          <w:color w:val="C00000"/>
          <w:sz w:val="18"/>
          <w:szCs w:val="18"/>
        </w:rPr>
      </w:pPr>
      <w:r>
        <w:rPr>
          <w:rFonts w:ascii="Arial" w:hAnsi="Arial" w:cs="Arial"/>
          <w:b/>
          <w:color w:val="C00000"/>
          <w:sz w:val="18"/>
          <w:szCs w:val="18"/>
        </w:rPr>
        <w:t>Vendor fees are NON-REFUNDABLE.</w:t>
      </w:r>
    </w:p>
    <w:p w14:paraId="0990028A" w14:textId="77777777" w:rsidR="00216FAE" w:rsidRDefault="00216FAE" w:rsidP="00216FAE">
      <w:pPr>
        <w:spacing w:after="0" w:line="240" w:lineRule="auto"/>
        <w:jc w:val="center"/>
        <w:rPr>
          <w:rFonts w:ascii="Arial" w:hAnsi="Arial" w:cs="Arial"/>
          <w:b/>
          <w:bCs/>
          <w:i/>
          <w:iCs/>
          <w:color w:val="333333"/>
          <w:sz w:val="18"/>
          <w:szCs w:val="18"/>
        </w:rPr>
      </w:pPr>
    </w:p>
    <w:p w14:paraId="74BE2E1D" w14:textId="63A05D1E" w:rsidR="00216FAE" w:rsidRPr="008B27CC" w:rsidRDefault="00216FAE" w:rsidP="00216FAE">
      <w:pPr>
        <w:spacing w:after="0" w:line="240" w:lineRule="auto"/>
        <w:jc w:val="center"/>
        <w:rPr>
          <w:rFonts w:ascii="Arial" w:hAnsi="Arial" w:cs="Arial"/>
          <w:b/>
          <w:bCs/>
          <w:i/>
          <w:iCs/>
          <w:color w:val="333333"/>
          <w:sz w:val="18"/>
          <w:szCs w:val="18"/>
        </w:rPr>
      </w:pPr>
      <w:r w:rsidRPr="008B27CC">
        <w:rPr>
          <w:rFonts w:ascii="Arial" w:hAnsi="Arial" w:cs="Arial"/>
          <w:b/>
          <w:bCs/>
          <w:i/>
          <w:iCs/>
          <w:color w:val="333333"/>
          <w:sz w:val="18"/>
          <w:szCs w:val="18"/>
        </w:rPr>
        <w:t xml:space="preserve">Send to: BEHS, PO Box </w:t>
      </w:r>
      <w:r>
        <w:rPr>
          <w:rFonts w:ascii="Arial" w:hAnsi="Arial" w:cs="Arial"/>
          <w:b/>
          <w:bCs/>
          <w:i/>
          <w:iCs/>
          <w:color w:val="333333"/>
          <w:sz w:val="18"/>
          <w:szCs w:val="18"/>
        </w:rPr>
        <w:t>632</w:t>
      </w:r>
      <w:r w:rsidRPr="008B27CC">
        <w:rPr>
          <w:rFonts w:ascii="Arial" w:hAnsi="Arial" w:cs="Arial"/>
          <w:b/>
          <w:bCs/>
          <w:i/>
          <w:iCs/>
          <w:color w:val="333333"/>
          <w:sz w:val="18"/>
          <w:szCs w:val="18"/>
        </w:rPr>
        <w:t xml:space="preserve">, </w:t>
      </w:r>
      <w:r>
        <w:rPr>
          <w:rFonts w:ascii="Arial" w:hAnsi="Arial" w:cs="Arial"/>
          <w:b/>
          <w:bCs/>
          <w:i/>
          <w:iCs/>
          <w:color w:val="333333"/>
          <w:sz w:val="18"/>
          <w:szCs w:val="18"/>
        </w:rPr>
        <w:t>College Station</w:t>
      </w:r>
      <w:r w:rsidRPr="008B27CC">
        <w:rPr>
          <w:rFonts w:ascii="Arial" w:hAnsi="Arial" w:cs="Arial"/>
          <w:b/>
          <w:bCs/>
          <w:i/>
          <w:iCs/>
          <w:color w:val="333333"/>
          <w:sz w:val="18"/>
          <w:szCs w:val="18"/>
        </w:rPr>
        <w:t xml:space="preserve">, TX </w:t>
      </w:r>
      <w:r>
        <w:rPr>
          <w:rFonts w:ascii="Arial" w:hAnsi="Arial" w:cs="Arial"/>
          <w:b/>
          <w:bCs/>
          <w:i/>
          <w:iCs/>
          <w:color w:val="333333"/>
          <w:sz w:val="18"/>
          <w:szCs w:val="18"/>
        </w:rPr>
        <w:t xml:space="preserve">77841 by </w:t>
      </w:r>
      <w:r>
        <w:rPr>
          <w:rFonts w:ascii="Arial" w:hAnsi="Arial" w:cs="Arial"/>
          <w:b/>
          <w:bCs/>
          <w:i/>
          <w:iCs/>
          <w:color w:val="C00000"/>
          <w:sz w:val="18"/>
          <w:szCs w:val="18"/>
        </w:rPr>
        <w:t>September 1, 202</w:t>
      </w:r>
      <w:r w:rsidR="00BF143E">
        <w:rPr>
          <w:rFonts w:ascii="Arial" w:hAnsi="Arial" w:cs="Arial"/>
          <w:b/>
          <w:bCs/>
          <w:i/>
          <w:iCs/>
          <w:color w:val="C00000"/>
          <w:sz w:val="18"/>
          <w:szCs w:val="18"/>
        </w:rPr>
        <w:t>6</w:t>
      </w:r>
      <w:r w:rsidRPr="00851B63">
        <w:rPr>
          <w:rFonts w:ascii="Arial" w:hAnsi="Arial" w:cs="Arial"/>
          <w:b/>
          <w:bCs/>
          <w:i/>
          <w:iCs/>
          <w:color w:val="C00000"/>
          <w:sz w:val="18"/>
          <w:szCs w:val="18"/>
        </w:rPr>
        <w:t xml:space="preserve"> to be included in the program</w:t>
      </w:r>
      <w:r>
        <w:rPr>
          <w:rFonts w:ascii="Arial" w:hAnsi="Arial" w:cs="Arial"/>
          <w:b/>
          <w:bCs/>
          <w:i/>
          <w:iCs/>
          <w:color w:val="C00000"/>
          <w:sz w:val="18"/>
          <w:szCs w:val="18"/>
        </w:rPr>
        <w:t xml:space="preserve"> (we cannot make exceptions for late entries)</w:t>
      </w:r>
      <w:r w:rsidRPr="00851B63">
        <w:rPr>
          <w:rFonts w:ascii="Arial" w:hAnsi="Arial" w:cs="Arial"/>
          <w:b/>
          <w:bCs/>
          <w:i/>
          <w:iCs/>
          <w:color w:val="C00000"/>
          <w:sz w:val="18"/>
          <w:szCs w:val="18"/>
        </w:rPr>
        <w:t>.</w:t>
      </w:r>
    </w:p>
    <w:p w14:paraId="3EFC0167" w14:textId="77777777" w:rsidR="00216FAE" w:rsidRPr="008B27CC" w:rsidRDefault="00216FAE" w:rsidP="00216FAE">
      <w:pPr>
        <w:spacing w:after="0" w:line="240" w:lineRule="auto"/>
        <w:jc w:val="center"/>
        <w:rPr>
          <w:rFonts w:ascii="Arial" w:hAnsi="Arial" w:cs="Arial"/>
          <w:b/>
          <w:bCs/>
          <w:i/>
          <w:iCs/>
          <w:color w:val="333333"/>
          <w:sz w:val="18"/>
          <w:szCs w:val="18"/>
        </w:rPr>
      </w:pPr>
      <w:r w:rsidRPr="008B27CC">
        <w:rPr>
          <w:rFonts w:ascii="Arial" w:hAnsi="Arial" w:cs="Arial"/>
          <w:b/>
          <w:bCs/>
          <w:i/>
          <w:iCs/>
          <w:color w:val="333333"/>
          <w:sz w:val="18"/>
          <w:szCs w:val="18"/>
        </w:rPr>
        <w:t xml:space="preserve">Questions call 888-542-5163 or e-mail: </w:t>
      </w:r>
      <w:r w:rsidRPr="007C734F">
        <w:rPr>
          <w:rFonts w:ascii="Arial" w:hAnsi="Arial" w:cs="Arial"/>
          <w:b/>
          <w:bCs/>
          <w:i/>
          <w:iCs/>
          <w:color w:val="333333"/>
          <w:sz w:val="18"/>
          <w:szCs w:val="18"/>
        </w:rPr>
        <w:t>expo@bluebonnetequine.org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258"/>
        <w:gridCol w:w="271"/>
        <w:gridCol w:w="1040"/>
        <w:gridCol w:w="2063"/>
        <w:gridCol w:w="352"/>
        <w:gridCol w:w="539"/>
        <w:gridCol w:w="352"/>
        <w:gridCol w:w="1041"/>
        <w:gridCol w:w="709"/>
        <w:gridCol w:w="2003"/>
      </w:tblGrid>
      <w:tr w:rsidR="00216FAE" w:rsidRPr="0081045B" w14:paraId="4BA0F285" w14:textId="77777777" w:rsidTr="001A02DE">
        <w:tc>
          <w:tcPr>
            <w:tcW w:w="2232" w:type="dxa"/>
            <w:gridSpan w:val="4"/>
            <w:tcBorders>
              <w:top w:val="nil"/>
              <w:left w:val="nil"/>
              <w:bottom w:val="single" w:sz="4" w:space="0" w:color="auto"/>
              <w:right w:val="nil"/>
            </w:tcBorders>
          </w:tcPr>
          <w:p w14:paraId="64CE916D" w14:textId="77777777" w:rsidR="00216FAE" w:rsidRPr="0081045B" w:rsidRDefault="00216FAE" w:rsidP="004A68C5">
            <w:pPr>
              <w:spacing w:after="0" w:line="240" w:lineRule="auto"/>
              <w:rPr>
                <w:rFonts w:ascii="Arial" w:hAnsi="Arial" w:cs="Arial"/>
                <w:b/>
                <w:color w:val="333333"/>
                <w:sz w:val="18"/>
                <w:szCs w:val="18"/>
              </w:rPr>
            </w:pPr>
          </w:p>
          <w:p w14:paraId="63ADE799" w14:textId="77777777" w:rsidR="00216FAE" w:rsidRPr="0081045B" w:rsidRDefault="00216FAE" w:rsidP="004A68C5">
            <w:pPr>
              <w:spacing w:after="0" w:line="240" w:lineRule="auto"/>
              <w:rPr>
                <w:rFonts w:ascii="Arial" w:hAnsi="Arial" w:cs="Arial"/>
                <w:b/>
                <w:color w:val="333333"/>
                <w:sz w:val="18"/>
                <w:szCs w:val="18"/>
              </w:rPr>
            </w:pPr>
            <w:r w:rsidRPr="0081045B">
              <w:rPr>
                <w:rFonts w:ascii="Arial" w:hAnsi="Arial" w:cs="Arial"/>
                <w:b/>
                <w:color w:val="333333"/>
                <w:sz w:val="18"/>
                <w:szCs w:val="18"/>
              </w:rPr>
              <w:t>Name of Company</w:t>
            </w:r>
          </w:p>
        </w:tc>
        <w:tc>
          <w:tcPr>
            <w:tcW w:w="7128" w:type="dxa"/>
            <w:gridSpan w:val="7"/>
            <w:tcBorders>
              <w:top w:val="nil"/>
              <w:left w:val="nil"/>
              <w:right w:val="nil"/>
            </w:tcBorders>
          </w:tcPr>
          <w:p w14:paraId="219AD318" w14:textId="77777777" w:rsidR="00216FAE" w:rsidRPr="0081045B" w:rsidRDefault="00216FAE" w:rsidP="004A68C5">
            <w:pPr>
              <w:spacing w:after="0" w:line="240" w:lineRule="auto"/>
              <w:rPr>
                <w:rFonts w:ascii="Arial" w:hAnsi="Arial" w:cs="Arial"/>
                <w:b/>
                <w:color w:val="333333"/>
                <w:sz w:val="18"/>
                <w:szCs w:val="18"/>
              </w:rPr>
            </w:pPr>
          </w:p>
        </w:tc>
      </w:tr>
      <w:tr w:rsidR="00216FAE" w:rsidRPr="0081045B" w14:paraId="142C6633" w14:textId="77777777" w:rsidTr="001A02DE">
        <w:tc>
          <w:tcPr>
            <w:tcW w:w="2232" w:type="dxa"/>
            <w:gridSpan w:val="4"/>
            <w:tcBorders>
              <w:top w:val="single" w:sz="4" w:space="0" w:color="auto"/>
              <w:left w:val="nil"/>
              <w:right w:val="nil"/>
            </w:tcBorders>
          </w:tcPr>
          <w:p w14:paraId="7884B7FF" w14:textId="77777777" w:rsidR="00216FAE" w:rsidRPr="0081045B" w:rsidRDefault="00216FAE" w:rsidP="004A68C5">
            <w:pPr>
              <w:spacing w:after="0" w:line="240" w:lineRule="auto"/>
              <w:rPr>
                <w:rFonts w:ascii="Arial" w:hAnsi="Arial" w:cs="Arial"/>
                <w:b/>
                <w:color w:val="333333"/>
                <w:sz w:val="18"/>
                <w:szCs w:val="18"/>
              </w:rPr>
            </w:pPr>
          </w:p>
          <w:p w14:paraId="1693B01E" w14:textId="77777777" w:rsidR="00216FAE" w:rsidRPr="0081045B" w:rsidRDefault="00216FAE" w:rsidP="004A68C5">
            <w:pPr>
              <w:spacing w:after="0" w:line="240" w:lineRule="auto"/>
              <w:rPr>
                <w:rFonts w:ascii="Arial" w:hAnsi="Arial" w:cs="Arial"/>
                <w:b/>
                <w:color w:val="333333"/>
                <w:sz w:val="18"/>
                <w:szCs w:val="18"/>
              </w:rPr>
            </w:pPr>
            <w:r w:rsidRPr="0081045B">
              <w:rPr>
                <w:rFonts w:ascii="Arial" w:hAnsi="Arial" w:cs="Arial"/>
                <w:b/>
                <w:color w:val="333333"/>
                <w:sz w:val="18"/>
                <w:szCs w:val="18"/>
              </w:rPr>
              <w:t>Contact Person</w:t>
            </w:r>
          </w:p>
        </w:tc>
        <w:tc>
          <w:tcPr>
            <w:tcW w:w="7128" w:type="dxa"/>
            <w:gridSpan w:val="7"/>
            <w:tcBorders>
              <w:left w:val="nil"/>
              <w:right w:val="nil"/>
            </w:tcBorders>
          </w:tcPr>
          <w:p w14:paraId="3AD839C1" w14:textId="77777777" w:rsidR="00216FAE" w:rsidRPr="0081045B" w:rsidRDefault="00216FAE" w:rsidP="004A68C5">
            <w:pPr>
              <w:spacing w:after="0" w:line="240" w:lineRule="auto"/>
              <w:rPr>
                <w:rFonts w:ascii="Arial" w:hAnsi="Arial" w:cs="Arial"/>
                <w:b/>
                <w:color w:val="333333"/>
                <w:sz w:val="18"/>
                <w:szCs w:val="18"/>
              </w:rPr>
            </w:pPr>
          </w:p>
        </w:tc>
      </w:tr>
      <w:tr w:rsidR="00216FAE" w:rsidRPr="0081045B" w14:paraId="0A93D2B1" w14:textId="77777777" w:rsidTr="001A02DE">
        <w:tc>
          <w:tcPr>
            <w:tcW w:w="1181" w:type="dxa"/>
            <w:gridSpan w:val="3"/>
            <w:tcBorders>
              <w:top w:val="nil"/>
              <w:left w:val="nil"/>
              <w:right w:val="nil"/>
            </w:tcBorders>
          </w:tcPr>
          <w:p w14:paraId="06597824" w14:textId="77777777" w:rsidR="00216FAE" w:rsidRPr="0081045B" w:rsidRDefault="00216FAE" w:rsidP="004A68C5">
            <w:pPr>
              <w:spacing w:after="0" w:line="240" w:lineRule="auto"/>
              <w:rPr>
                <w:rFonts w:ascii="Arial" w:hAnsi="Arial" w:cs="Arial"/>
                <w:b/>
                <w:color w:val="333333"/>
                <w:sz w:val="18"/>
                <w:szCs w:val="18"/>
              </w:rPr>
            </w:pPr>
          </w:p>
          <w:p w14:paraId="3162A6BD" w14:textId="77777777" w:rsidR="00216FAE" w:rsidRPr="0081045B" w:rsidRDefault="00216FAE" w:rsidP="004A68C5">
            <w:pPr>
              <w:spacing w:after="0" w:line="240" w:lineRule="auto"/>
              <w:rPr>
                <w:rFonts w:ascii="Arial" w:hAnsi="Arial" w:cs="Arial"/>
                <w:b/>
                <w:color w:val="333333"/>
                <w:sz w:val="18"/>
                <w:szCs w:val="18"/>
              </w:rPr>
            </w:pPr>
            <w:r w:rsidRPr="0081045B">
              <w:rPr>
                <w:rFonts w:ascii="Arial" w:hAnsi="Arial" w:cs="Arial"/>
                <w:b/>
                <w:color w:val="333333"/>
                <w:sz w:val="18"/>
                <w:szCs w:val="18"/>
              </w:rPr>
              <w:t>Address</w:t>
            </w:r>
          </w:p>
        </w:tc>
        <w:tc>
          <w:tcPr>
            <w:tcW w:w="8179" w:type="dxa"/>
            <w:gridSpan w:val="8"/>
            <w:tcBorders>
              <w:top w:val="nil"/>
              <w:left w:val="nil"/>
              <w:right w:val="nil"/>
            </w:tcBorders>
          </w:tcPr>
          <w:p w14:paraId="30A37A33" w14:textId="77777777" w:rsidR="00216FAE" w:rsidRPr="0081045B" w:rsidRDefault="00216FAE" w:rsidP="004A68C5">
            <w:pPr>
              <w:spacing w:after="0" w:line="240" w:lineRule="auto"/>
              <w:rPr>
                <w:rFonts w:ascii="Arial" w:hAnsi="Arial" w:cs="Arial"/>
                <w:b/>
                <w:color w:val="333333"/>
                <w:sz w:val="18"/>
                <w:szCs w:val="18"/>
              </w:rPr>
            </w:pPr>
          </w:p>
        </w:tc>
      </w:tr>
      <w:tr w:rsidR="00216FAE" w:rsidRPr="0081045B" w14:paraId="2975D2F1" w14:textId="77777777" w:rsidTr="001A02DE">
        <w:tc>
          <w:tcPr>
            <w:tcW w:w="649" w:type="dxa"/>
            <w:tcBorders>
              <w:top w:val="nil"/>
              <w:left w:val="nil"/>
              <w:bottom w:val="nil"/>
              <w:right w:val="nil"/>
            </w:tcBorders>
          </w:tcPr>
          <w:p w14:paraId="640693CF" w14:textId="77777777" w:rsidR="00216FAE" w:rsidRPr="0081045B" w:rsidRDefault="00216FAE" w:rsidP="004A68C5">
            <w:pPr>
              <w:spacing w:after="0" w:line="240" w:lineRule="auto"/>
              <w:rPr>
                <w:rFonts w:ascii="Arial" w:hAnsi="Arial" w:cs="Arial"/>
                <w:b/>
                <w:color w:val="333333"/>
                <w:sz w:val="18"/>
                <w:szCs w:val="18"/>
              </w:rPr>
            </w:pPr>
          </w:p>
          <w:p w14:paraId="6B615F49" w14:textId="77777777" w:rsidR="00216FAE" w:rsidRPr="0081045B" w:rsidRDefault="00216FAE" w:rsidP="004A68C5">
            <w:pPr>
              <w:spacing w:after="0" w:line="240" w:lineRule="auto"/>
              <w:rPr>
                <w:rFonts w:ascii="Arial" w:hAnsi="Arial" w:cs="Arial"/>
                <w:b/>
                <w:color w:val="333333"/>
                <w:sz w:val="18"/>
                <w:szCs w:val="18"/>
              </w:rPr>
            </w:pPr>
            <w:r w:rsidRPr="0081045B">
              <w:rPr>
                <w:rFonts w:ascii="Arial" w:hAnsi="Arial" w:cs="Arial"/>
                <w:b/>
                <w:color w:val="333333"/>
                <w:sz w:val="18"/>
                <w:szCs w:val="18"/>
              </w:rPr>
              <w:t>City</w:t>
            </w:r>
          </w:p>
        </w:tc>
        <w:tc>
          <w:tcPr>
            <w:tcW w:w="4027" w:type="dxa"/>
            <w:gridSpan w:val="5"/>
            <w:tcBorders>
              <w:top w:val="nil"/>
              <w:left w:val="nil"/>
              <w:right w:val="nil"/>
            </w:tcBorders>
          </w:tcPr>
          <w:p w14:paraId="119173BA" w14:textId="77777777" w:rsidR="00216FAE" w:rsidRPr="0081045B" w:rsidRDefault="00216FAE" w:rsidP="004A68C5">
            <w:pPr>
              <w:spacing w:after="0" w:line="240" w:lineRule="auto"/>
              <w:rPr>
                <w:rFonts w:ascii="Arial" w:hAnsi="Arial" w:cs="Arial"/>
                <w:b/>
                <w:color w:val="333333"/>
                <w:sz w:val="18"/>
                <w:szCs w:val="18"/>
              </w:rPr>
            </w:pPr>
            <w:r w:rsidRPr="0081045B">
              <w:rPr>
                <w:rFonts w:ascii="Arial" w:hAnsi="Arial" w:cs="Arial"/>
                <w:b/>
                <w:color w:val="333333"/>
                <w:sz w:val="18"/>
                <w:szCs w:val="18"/>
              </w:rPr>
              <w:t xml:space="preserve"> </w:t>
            </w:r>
          </w:p>
        </w:tc>
        <w:tc>
          <w:tcPr>
            <w:tcW w:w="893" w:type="dxa"/>
            <w:gridSpan w:val="2"/>
            <w:tcBorders>
              <w:left w:val="nil"/>
              <w:right w:val="nil"/>
            </w:tcBorders>
          </w:tcPr>
          <w:p w14:paraId="141151F5" w14:textId="77777777" w:rsidR="00216FAE" w:rsidRPr="0081045B" w:rsidRDefault="00216FAE" w:rsidP="004A68C5">
            <w:pPr>
              <w:spacing w:after="0" w:line="240" w:lineRule="auto"/>
              <w:rPr>
                <w:rFonts w:ascii="Arial" w:hAnsi="Arial" w:cs="Arial"/>
                <w:b/>
                <w:color w:val="333333"/>
                <w:sz w:val="18"/>
                <w:szCs w:val="18"/>
              </w:rPr>
            </w:pPr>
          </w:p>
          <w:p w14:paraId="7781DDFF" w14:textId="77777777" w:rsidR="00216FAE" w:rsidRPr="0081045B" w:rsidRDefault="00216FAE" w:rsidP="004A68C5">
            <w:pPr>
              <w:spacing w:after="0" w:line="240" w:lineRule="auto"/>
              <w:rPr>
                <w:rFonts w:ascii="Arial" w:hAnsi="Arial" w:cs="Arial"/>
                <w:b/>
                <w:color w:val="333333"/>
                <w:sz w:val="18"/>
                <w:szCs w:val="18"/>
              </w:rPr>
            </w:pPr>
            <w:r w:rsidRPr="0081045B">
              <w:rPr>
                <w:rFonts w:ascii="Arial" w:hAnsi="Arial" w:cs="Arial"/>
                <w:b/>
                <w:color w:val="333333"/>
                <w:sz w:val="18"/>
                <w:szCs w:val="18"/>
              </w:rPr>
              <w:t>State</w:t>
            </w:r>
          </w:p>
        </w:tc>
        <w:tc>
          <w:tcPr>
            <w:tcW w:w="1052" w:type="dxa"/>
            <w:tcBorders>
              <w:left w:val="nil"/>
              <w:right w:val="nil"/>
            </w:tcBorders>
          </w:tcPr>
          <w:p w14:paraId="4C2E701B" w14:textId="77777777" w:rsidR="00216FAE" w:rsidRPr="0081045B" w:rsidRDefault="00216FAE" w:rsidP="004A68C5">
            <w:pPr>
              <w:spacing w:after="0" w:line="240" w:lineRule="auto"/>
              <w:rPr>
                <w:rFonts w:ascii="Arial" w:hAnsi="Arial" w:cs="Arial"/>
                <w:b/>
                <w:color w:val="333333"/>
                <w:sz w:val="18"/>
                <w:szCs w:val="18"/>
              </w:rPr>
            </w:pPr>
          </w:p>
        </w:tc>
        <w:tc>
          <w:tcPr>
            <w:tcW w:w="712" w:type="dxa"/>
            <w:tcBorders>
              <w:left w:val="nil"/>
              <w:right w:val="nil"/>
            </w:tcBorders>
          </w:tcPr>
          <w:p w14:paraId="2C8F8803" w14:textId="77777777" w:rsidR="00216FAE" w:rsidRPr="0081045B" w:rsidRDefault="00216FAE" w:rsidP="004A68C5">
            <w:pPr>
              <w:spacing w:after="0" w:line="240" w:lineRule="auto"/>
              <w:rPr>
                <w:rFonts w:ascii="Arial" w:hAnsi="Arial" w:cs="Arial"/>
                <w:b/>
                <w:color w:val="333333"/>
                <w:sz w:val="18"/>
                <w:szCs w:val="18"/>
              </w:rPr>
            </w:pPr>
          </w:p>
          <w:p w14:paraId="1961AA84" w14:textId="77777777" w:rsidR="00216FAE" w:rsidRPr="0081045B" w:rsidRDefault="00216FAE" w:rsidP="004A68C5">
            <w:pPr>
              <w:spacing w:after="0" w:line="240" w:lineRule="auto"/>
              <w:rPr>
                <w:rFonts w:ascii="Arial" w:hAnsi="Arial" w:cs="Arial"/>
                <w:b/>
                <w:color w:val="333333"/>
                <w:sz w:val="18"/>
                <w:szCs w:val="18"/>
              </w:rPr>
            </w:pPr>
            <w:r w:rsidRPr="0081045B">
              <w:rPr>
                <w:rFonts w:ascii="Arial" w:hAnsi="Arial" w:cs="Arial"/>
                <w:b/>
                <w:color w:val="333333"/>
                <w:sz w:val="18"/>
                <w:szCs w:val="18"/>
              </w:rPr>
              <w:t>Zip</w:t>
            </w:r>
          </w:p>
        </w:tc>
        <w:tc>
          <w:tcPr>
            <w:tcW w:w="2027" w:type="dxa"/>
            <w:tcBorders>
              <w:top w:val="nil"/>
              <w:left w:val="nil"/>
              <w:right w:val="nil"/>
            </w:tcBorders>
          </w:tcPr>
          <w:p w14:paraId="52D7521C" w14:textId="77777777" w:rsidR="00216FAE" w:rsidRPr="0081045B" w:rsidRDefault="00216FAE" w:rsidP="004A68C5">
            <w:pPr>
              <w:spacing w:after="0" w:line="240" w:lineRule="auto"/>
              <w:rPr>
                <w:rFonts w:ascii="Arial" w:hAnsi="Arial" w:cs="Arial"/>
                <w:b/>
                <w:color w:val="333333"/>
                <w:sz w:val="18"/>
                <w:szCs w:val="18"/>
              </w:rPr>
            </w:pPr>
          </w:p>
        </w:tc>
      </w:tr>
      <w:tr w:rsidR="00216FAE" w:rsidRPr="0081045B" w14:paraId="17EF4703" w14:textId="77777777" w:rsidTr="00E4092C">
        <w:tc>
          <w:tcPr>
            <w:tcW w:w="908" w:type="dxa"/>
            <w:gridSpan w:val="2"/>
            <w:tcBorders>
              <w:left w:val="nil"/>
              <w:right w:val="nil"/>
            </w:tcBorders>
          </w:tcPr>
          <w:p w14:paraId="282A2811" w14:textId="77777777" w:rsidR="00216FAE" w:rsidRPr="0081045B" w:rsidRDefault="00216FAE" w:rsidP="004A68C5">
            <w:pPr>
              <w:spacing w:after="0" w:line="240" w:lineRule="auto"/>
              <w:rPr>
                <w:rFonts w:ascii="Arial" w:hAnsi="Arial" w:cs="Arial"/>
                <w:b/>
                <w:color w:val="333333"/>
                <w:sz w:val="18"/>
                <w:szCs w:val="18"/>
              </w:rPr>
            </w:pPr>
          </w:p>
          <w:p w14:paraId="744FD6B6" w14:textId="77777777" w:rsidR="00216FAE" w:rsidRPr="0081045B" w:rsidRDefault="00216FAE" w:rsidP="004A68C5">
            <w:pPr>
              <w:spacing w:after="0" w:line="240" w:lineRule="auto"/>
              <w:rPr>
                <w:rFonts w:ascii="Arial" w:hAnsi="Arial" w:cs="Arial"/>
                <w:b/>
                <w:color w:val="333333"/>
                <w:sz w:val="18"/>
                <w:szCs w:val="18"/>
              </w:rPr>
            </w:pPr>
            <w:r w:rsidRPr="0081045B">
              <w:rPr>
                <w:rFonts w:ascii="Arial" w:hAnsi="Arial" w:cs="Arial"/>
                <w:b/>
                <w:color w:val="333333"/>
                <w:sz w:val="18"/>
                <w:szCs w:val="18"/>
              </w:rPr>
              <w:t>Phone</w:t>
            </w:r>
          </w:p>
        </w:tc>
        <w:tc>
          <w:tcPr>
            <w:tcW w:w="3414" w:type="dxa"/>
            <w:gridSpan w:val="3"/>
            <w:tcBorders>
              <w:left w:val="nil"/>
              <w:right w:val="nil"/>
            </w:tcBorders>
          </w:tcPr>
          <w:p w14:paraId="35ECE959" w14:textId="77777777" w:rsidR="00216FAE" w:rsidRPr="0081045B" w:rsidRDefault="00216FAE" w:rsidP="004A68C5">
            <w:pPr>
              <w:spacing w:after="0" w:line="240" w:lineRule="auto"/>
              <w:rPr>
                <w:rFonts w:ascii="Arial" w:hAnsi="Arial" w:cs="Arial"/>
                <w:b/>
                <w:color w:val="333333"/>
                <w:sz w:val="18"/>
                <w:szCs w:val="18"/>
              </w:rPr>
            </w:pPr>
          </w:p>
        </w:tc>
        <w:tc>
          <w:tcPr>
            <w:tcW w:w="893" w:type="dxa"/>
            <w:gridSpan w:val="2"/>
            <w:tcBorders>
              <w:left w:val="nil"/>
              <w:right w:val="nil"/>
            </w:tcBorders>
          </w:tcPr>
          <w:p w14:paraId="5CC0BE17" w14:textId="77777777" w:rsidR="00216FAE" w:rsidRPr="0081045B" w:rsidRDefault="00216FAE" w:rsidP="004A68C5">
            <w:pPr>
              <w:spacing w:after="0" w:line="240" w:lineRule="auto"/>
              <w:rPr>
                <w:rFonts w:ascii="Arial" w:hAnsi="Arial" w:cs="Arial"/>
                <w:b/>
                <w:color w:val="333333"/>
                <w:sz w:val="18"/>
                <w:szCs w:val="18"/>
              </w:rPr>
            </w:pPr>
          </w:p>
          <w:p w14:paraId="6949727D" w14:textId="77777777" w:rsidR="00216FAE" w:rsidRPr="0081045B" w:rsidRDefault="00216FAE" w:rsidP="004A68C5">
            <w:pPr>
              <w:spacing w:after="0" w:line="240" w:lineRule="auto"/>
              <w:rPr>
                <w:rFonts w:ascii="Arial" w:hAnsi="Arial" w:cs="Arial"/>
                <w:b/>
                <w:color w:val="333333"/>
                <w:sz w:val="18"/>
                <w:szCs w:val="18"/>
              </w:rPr>
            </w:pPr>
            <w:r w:rsidRPr="0081045B">
              <w:rPr>
                <w:rFonts w:ascii="Arial" w:hAnsi="Arial" w:cs="Arial"/>
                <w:b/>
                <w:color w:val="333333"/>
                <w:sz w:val="18"/>
                <w:szCs w:val="18"/>
              </w:rPr>
              <w:t>Email</w:t>
            </w:r>
          </w:p>
        </w:tc>
        <w:tc>
          <w:tcPr>
            <w:tcW w:w="4145" w:type="dxa"/>
            <w:gridSpan w:val="4"/>
            <w:tcBorders>
              <w:left w:val="nil"/>
              <w:right w:val="nil"/>
            </w:tcBorders>
          </w:tcPr>
          <w:p w14:paraId="41BA0219" w14:textId="77777777" w:rsidR="00216FAE" w:rsidRPr="0081045B" w:rsidRDefault="00216FAE" w:rsidP="004A68C5">
            <w:pPr>
              <w:spacing w:after="0" w:line="240" w:lineRule="auto"/>
              <w:rPr>
                <w:rFonts w:ascii="Arial" w:hAnsi="Arial" w:cs="Arial"/>
                <w:b/>
                <w:color w:val="333333"/>
                <w:sz w:val="18"/>
                <w:szCs w:val="18"/>
              </w:rPr>
            </w:pPr>
          </w:p>
        </w:tc>
      </w:tr>
      <w:tr w:rsidR="00E4092C" w:rsidRPr="0081045B" w14:paraId="0988FC29" w14:textId="77777777" w:rsidTr="001A02DE">
        <w:tc>
          <w:tcPr>
            <w:tcW w:w="908" w:type="dxa"/>
            <w:gridSpan w:val="2"/>
            <w:tcBorders>
              <w:left w:val="nil"/>
              <w:bottom w:val="nil"/>
              <w:right w:val="nil"/>
            </w:tcBorders>
          </w:tcPr>
          <w:p w14:paraId="60275BF9" w14:textId="77777777" w:rsidR="00E4092C" w:rsidRDefault="00E4092C" w:rsidP="004A68C5">
            <w:pPr>
              <w:spacing w:after="0" w:line="240" w:lineRule="auto"/>
              <w:rPr>
                <w:rFonts w:ascii="Arial" w:hAnsi="Arial" w:cs="Arial"/>
                <w:b/>
                <w:color w:val="333333"/>
                <w:sz w:val="18"/>
                <w:szCs w:val="18"/>
              </w:rPr>
            </w:pPr>
          </w:p>
          <w:p w14:paraId="0C4C3AD8" w14:textId="1AB915E3" w:rsidR="00E4092C" w:rsidRPr="0081045B" w:rsidRDefault="00E4092C" w:rsidP="004A68C5">
            <w:pPr>
              <w:spacing w:after="0" w:line="240" w:lineRule="auto"/>
              <w:rPr>
                <w:rFonts w:ascii="Arial" w:hAnsi="Arial" w:cs="Arial"/>
                <w:b/>
                <w:color w:val="333333"/>
                <w:sz w:val="18"/>
                <w:szCs w:val="18"/>
              </w:rPr>
            </w:pPr>
            <w:r>
              <w:rPr>
                <w:rFonts w:ascii="Arial" w:hAnsi="Arial" w:cs="Arial"/>
                <w:b/>
                <w:color w:val="333333"/>
                <w:sz w:val="18"/>
                <w:szCs w:val="18"/>
              </w:rPr>
              <w:t>Website:</w:t>
            </w:r>
          </w:p>
        </w:tc>
        <w:tc>
          <w:tcPr>
            <w:tcW w:w="3414" w:type="dxa"/>
            <w:gridSpan w:val="3"/>
            <w:tcBorders>
              <w:left w:val="nil"/>
              <w:right w:val="nil"/>
            </w:tcBorders>
          </w:tcPr>
          <w:p w14:paraId="637A3A6C" w14:textId="77777777" w:rsidR="00E4092C" w:rsidRPr="0081045B" w:rsidRDefault="00E4092C" w:rsidP="004A68C5">
            <w:pPr>
              <w:spacing w:after="0" w:line="240" w:lineRule="auto"/>
              <w:rPr>
                <w:rFonts w:ascii="Arial" w:hAnsi="Arial" w:cs="Arial"/>
                <w:b/>
                <w:color w:val="333333"/>
                <w:sz w:val="18"/>
                <w:szCs w:val="18"/>
              </w:rPr>
            </w:pPr>
          </w:p>
        </w:tc>
        <w:tc>
          <w:tcPr>
            <w:tcW w:w="893" w:type="dxa"/>
            <w:gridSpan w:val="2"/>
            <w:tcBorders>
              <w:left w:val="nil"/>
              <w:right w:val="nil"/>
            </w:tcBorders>
          </w:tcPr>
          <w:p w14:paraId="632025C9" w14:textId="77777777" w:rsidR="00E4092C" w:rsidRPr="0081045B" w:rsidRDefault="00E4092C" w:rsidP="004A68C5">
            <w:pPr>
              <w:spacing w:after="0" w:line="240" w:lineRule="auto"/>
              <w:rPr>
                <w:rFonts w:ascii="Arial" w:hAnsi="Arial" w:cs="Arial"/>
                <w:b/>
                <w:color w:val="333333"/>
                <w:sz w:val="18"/>
                <w:szCs w:val="18"/>
              </w:rPr>
            </w:pPr>
          </w:p>
        </w:tc>
        <w:tc>
          <w:tcPr>
            <w:tcW w:w="4145" w:type="dxa"/>
            <w:gridSpan w:val="4"/>
            <w:tcBorders>
              <w:left w:val="nil"/>
              <w:bottom w:val="nil"/>
              <w:right w:val="nil"/>
            </w:tcBorders>
          </w:tcPr>
          <w:p w14:paraId="63568714" w14:textId="77777777" w:rsidR="00E4092C" w:rsidRPr="0081045B" w:rsidRDefault="00E4092C" w:rsidP="004A68C5">
            <w:pPr>
              <w:spacing w:after="0" w:line="240" w:lineRule="auto"/>
              <w:rPr>
                <w:rFonts w:ascii="Arial" w:hAnsi="Arial" w:cs="Arial"/>
                <w:b/>
                <w:color w:val="333333"/>
                <w:sz w:val="18"/>
                <w:szCs w:val="18"/>
              </w:rPr>
            </w:pPr>
          </w:p>
        </w:tc>
      </w:tr>
    </w:tbl>
    <w:p w14:paraId="284A88BC" w14:textId="77777777" w:rsidR="00216FAE" w:rsidRPr="008B27CC" w:rsidRDefault="00216FAE" w:rsidP="00216FAE">
      <w:pPr>
        <w:spacing w:after="0" w:line="240" w:lineRule="auto"/>
        <w:rPr>
          <w:rFonts w:ascii="Arial" w:hAnsi="Arial" w:cs="Arial"/>
          <w:b/>
          <w:color w:val="333333"/>
          <w:sz w:val="18"/>
          <w:szCs w:val="18"/>
        </w:rPr>
      </w:pPr>
    </w:p>
    <w:p w14:paraId="4E6C67FE" w14:textId="77777777" w:rsidR="00216FAE" w:rsidRPr="008B27CC" w:rsidRDefault="00216FAE" w:rsidP="00216FAE">
      <w:pPr>
        <w:spacing w:after="0" w:line="240" w:lineRule="auto"/>
        <w:rPr>
          <w:rFonts w:ascii="Arial" w:hAnsi="Arial" w:cs="Arial"/>
          <w:b/>
          <w:color w:val="333333"/>
          <w:sz w:val="18"/>
          <w:szCs w:val="18"/>
        </w:rPr>
      </w:pPr>
      <w:r>
        <w:rPr>
          <w:rFonts w:ascii="Arial" w:hAnsi="Arial" w:cs="Arial"/>
          <w:b/>
          <w:color w:val="333333"/>
          <w:sz w:val="18"/>
          <w:szCs w:val="18"/>
        </w:rPr>
        <w:t>Briefly</w:t>
      </w:r>
      <w:r w:rsidRPr="008B27CC">
        <w:rPr>
          <w:rFonts w:ascii="Arial" w:hAnsi="Arial" w:cs="Arial"/>
          <w:b/>
          <w:color w:val="333333"/>
          <w:sz w:val="18"/>
          <w:szCs w:val="18"/>
        </w:rPr>
        <w:t xml:space="preserve"> describe </w:t>
      </w:r>
      <w:r>
        <w:rPr>
          <w:rFonts w:ascii="Arial" w:hAnsi="Arial" w:cs="Arial"/>
          <w:b/>
          <w:color w:val="333333"/>
          <w:sz w:val="18"/>
          <w:szCs w:val="18"/>
        </w:rPr>
        <w:t>what</w:t>
      </w:r>
      <w:r w:rsidRPr="008B27CC">
        <w:rPr>
          <w:rFonts w:ascii="Arial" w:hAnsi="Arial" w:cs="Arial"/>
          <w:b/>
          <w:color w:val="333333"/>
          <w:sz w:val="18"/>
          <w:szCs w:val="18"/>
        </w:rPr>
        <w:t xml:space="preserve"> you will be selling or promoting and any donation for the live or silent auction:</w:t>
      </w:r>
    </w:p>
    <w:p w14:paraId="2FDE50FE" w14:textId="77777777" w:rsidR="00216FAE" w:rsidRPr="008A5EC0" w:rsidRDefault="00216FAE" w:rsidP="00216FAE">
      <w:pPr>
        <w:spacing w:after="0" w:line="240" w:lineRule="auto"/>
        <w:rPr>
          <w:rFonts w:ascii="Arial" w:hAnsi="Arial" w:cs="Arial"/>
          <w:b/>
          <w:color w:val="333333"/>
          <w:sz w:val="20"/>
          <w:szCs w:val="20"/>
        </w:rPr>
      </w:pPr>
    </w:p>
    <w:p w14:paraId="7ED5F251" w14:textId="77777777" w:rsidR="00216FAE" w:rsidRDefault="00216FAE" w:rsidP="00216FAE">
      <w:pPr>
        <w:spacing w:after="0" w:line="240" w:lineRule="auto"/>
        <w:rPr>
          <w:rFonts w:ascii="Arial" w:hAnsi="Arial" w:cs="Arial"/>
          <w:b/>
          <w:color w:val="333333"/>
          <w:sz w:val="18"/>
          <w:szCs w:val="18"/>
        </w:rPr>
      </w:pPr>
    </w:p>
    <w:p w14:paraId="70BE09A7" w14:textId="77777777" w:rsidR="00216FAE" w:rsidRDefault="00216FAE" w:rsidP="00216FAE">
      <w:pPr>
        <w:spacing w:after="0" w:line="240" w:lineRule="auto"/>
        <w:rPr>
          <w:rFonts w:ascii="Arial" w:hAnsi="Arial" w:cs="Arial"/>
          <w:b/>
          <w:color w:val="333333"/>
          <w:sz w:val="18"/>
          <w:szCs w:val="18"/>
        </w:rPr>
      </w:pPr>
    </w:p>
    <w:p w14:paraId="4585522A" w14:textId="77777777" w:rsidR="00216FAE" w:rsidRDefault="00216FAE" w:rsidP="00216FAE">
      <w:pPr>
        <w:spacing w:after="0" w:line="240" w:lineRule="auto"/>
        <w:rPr>
          <w:rFonts w:ascii="Arial" w:hAnsi="Arial" w:cs="Arial"/>
          <w:b/>
          <w:color w:val="333333"/>
          <w:sz w:val="18"/>
          <w:szCs w:val="18"/>
        </w:rPr>
      </w:pPr>
    </w:p>
    <w:p w14:paraId="26ADF0E6" w14:textId="77777777" w:rsidR="00216FAE" w:rsidRDefault="00216FAE" w:rsidP="00216FAE">
      <w:pPr>
        <w:jc w:val="center"/>
        <w:rPr>
          <w:rFonts w:ascii="Arial" w:hAnsi="Arial" w:cs="Arial"/>
          <w:sz w:val="14"/>
        </w:rPr>
      </w:pPr>
      <w:r w:rsidRPr="000865E1">
        <w:rPr>
          <w:rFonts w:ascii="Arial" w:hAnsi="Arial" w:cs="Arial"/>
          <w:sz w:val="14"/>
        </w:rPr>
        <w:t>I</w:t>
      </w:r>
      <w:r>
        <w:rPr>
          <w:rFonts w:ascii="Arial" w:hAnsi="Arial" w:cs="Arial"/>
          <w:sz w:val="14"/>
        </w:rPr>
        <w:t>/</w:t>
      </w:r>
      <w:r w:rsidRPr="000865E1">
        <w:rPr>
          <w:rFonts w:ascii="Arial" w:hAnsi="Arial" w:cs="Arial"/>
          <w:sz w:val="14"/>
        </w:rPr>
        <w:t xml:space="preserve">WE, THE UNDERSIGNED, ASSUME FULL RESPONSIBILITY FOR ANY INJURY, ACCIDENT, OR LOSS WHICH MAY OCCUR DURING PARTICIPATION AT THE BLUEBONNET HORSE EXPO.  WE HEREBY RELEASE AND AGREE TO HOLD HARMLESS, BLUEBONNET EQUINE HUMANE SOCIETY, </w:t>
      </w:r>
      <w:r>
        <w:rPr>
          <w:rFonts w:ascii="Arial" w:hAnsi="Arial" w:cs="Arial"/>
          <w:sz w:val="14"/>
        </w:rPr>
        <w:t xml:space="preserve">TRAVIS COUNTY EXPO, </w:t>
      </w:r>
      <w:r w:rsidRPr="000865E1">
        <w:rPr>
          <w:rFonts w:ascii="Arial" w:hAnsi="Arial" w:cs="Arial"/>
          <w:sz w:val="14"/>
        </w:rPr>
        <w:t>RE</w:t>
      </w:r>
      <w:r>
        <w:rPr>
          <w:rFonts w:ascii="Arial" w:hAnsi="Arial" w:cs="Arial"/>
          <w:sz w:val="14"/>
        </w:rPr>
        <w:t>PRE</w:t>
      </w:r>
      <w:r w:rsidRPr="000865E1">
        <w:rPr>
          <w:rFonts w:ascii="Arial" w:hAnsi="Arial" w:cs="Arial"/>
          <w:sz w:val="14"/>
        </w:rPr>
        <w:t xml:space="preserve">SENTATIVES, </w:t>
      </w:r>
      <w:r w:rsidRPr="000865E1">
        <w:rPr>
          <w:rFonts w:ascii="Arial" w:hAnsi="Arial" w:cs="Arial"/>
          <w:caps/>
          <w:sz w:val="14"/>
          <w:szCs w:val="14"/>
        </w:rPr>
        <w:t>owners, agents, employees, officers, directors, assigns, members, and Insurers, and others acting on THEIR behalf,</w:t>
      </w:r>
      <w:r w:rsidRPr="000865E1">
        <w:rPr>
          <w:rFonts w:ascii="Arial" w:hAnsi="Arial" w:cs="Arial"/>
          <w:sz w:val="14"/>
        </w:rPr>
        <w:t xml:space="preserve"> AND ANY SPONSORS, EXHIBITORS, AND OTHER PARTICIPANTS IN THE BLUEBONNET HORSE EXPO, FROM ANY AND ALL INJURY AND DAMAGE WHETHER IT BE CAUSED BY NEGLIGENCE OR OTHERWISE.   I CERTIFY THAT I AM AN AUTHORIZED REPRESENTATIVE OF THE ABOVE ORGANIZATION.</w:t>
      </w:r>
    </w:p>
    <w:p w14:paraId="79FF60A6" w14:textId="77777777" w:rsidR="00216FAE" w:rsidRPr="005D2525" w:rsidRDefault="00216FAE" w:rsidP="00216FAE">
      <w:pPr>
        <w:jc w:val="center"/>
        <w:rPr>
          <w:rFonts w:ascii="Arial" w:hAnsi="Arial" w:cs="Arial"/>
          <w:caps/>
          <w:sz w:val="18"/>
          <w:szCs w:val="18"/>
        </w:rPr>
      </w:pPr>
      <w:r>
        <w:rPr>
          <w:rFonts w:ascii="Arial" w:hAnsi="Arial" w:cs="Arial"/>
          <w:caps/>
          <w:sz w:val="14"/>
          <w:szCs w:val="14"/>
          <w:u w:val="single"/>
        </w:rPr>
        <w:t>L</w:t>
      </w:r>
      <w:r w:rsidRPr="005D2525">
        <w:rPr>
          <w:rFonts w:ascii="Arial" w:hAnsi="Arial" w:cs="Arial"/>
          <w:caps/>
          <w:sz w:val="14"/>
          <w:szCs w:val="14"/>
          <w:u w:val="single"/>
        </w:rPr>
        <w:t>iability Waiver</w:t>
      </w:r>
      <w:r w:rsidRPr="005D2525">
        <w:rPr>
          <w:rFonts w:ascii="Arial" w:hAnsi="Arial" w:cs="Arial"/>
          <w:caps/>
          <w:sz w:val="14"/>
          <w:szCs w:val="14"/>
        </w:rPr>
        <w:t xml:space="preserve">:  I/WE, the undersigned, have read and understand the following:  Warning: Under </w:t>
      </w:r>
      <w:smartTag w:uri="urn:schemas-microsoft-com:office:smarttags" w:element="State">
        <w:smartTag w:uri="urn:schemas-microsoft-com:office:smarttags" w:element="place">
          <w:r w:rsidRPr="005D2525">
            <w:rPr>
              <w:rFonts w:ascii="Arial" w:hAnsi="Arial" w:cs="Arial"/>
              <w:caps/>
              <w:sz w:val="14"/>
              <w:szCs w:val="14"/>
            </w:rPr>
            <w:t>Texas</w:t>
          </w:r>
        </w:smartTag>
      </w:smartTag>
      <w:r w:rsidRPr="005D2525">
        <w:rPr>
          <w:rFonts w:ascii="Arial" w:hAnsi="Arial" w:cs="Arial"/>
          <w:caps/>
          <w:sz w:val="14"/>
          <w:szCs w:val="14"/>
        </w:rPr>
        <w:t xml:space="preserve"> law (Chapter 87 Civil Practices and Remedies Code), an equine professional is not liable for any injury to or the death of a participant in equine activities resulting from the inherent risk of equine activities. </w:t>
      </w:r>
    </w:p>
    <w:tbl>
      <w:tblPr>
        <w:tblW w:w="97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8"/>
        <w:gridCol w:w="2511"/>
        <w:gridCol w:w="3451"/>
      </w:tblGrid>
      <w:tr w:rsidR="00216FAE" w:rsidRPr="005D2525" w14:paraId="7BD35ACB" w14:textId="77777777" w:rsidTr="004A68C5">
        <w:trPr>
          <w:cantSplit/>
          <w:trHeight w:val="699"/>
        </w:trPr>
        <w:tc>
          <w:tcPr>
            <w:tcW w:w="3778" w:type="dxa"/>
            <w:tcBorders>
              <w:right w:val="single" w:sz="4" w:space="0" w:color="auto"/>
            </w:tcBorders>
          </w:tcPr>
          <w:p w14:paraId="552BA9E1" w14:textId="77777777" w:rsidR="00216FAE" w:rsidRPr="005D2525" w:rsidRDefault="00216FAE" w:rsidP="004A68C5">
            <w:pPr>
              <w:jc w:val="center"/>
              <w:rPr>
                <w:rFonts w:ascii="Arial" w:hAnsi="Arial" w:cs="Arial"/>
                <w:b/>
                <w:sz w:val="18"/>
                <w:szCs w:val="18"/>
              </w:rPr>
            </w:pPr>
            <w:r w:rsidRPr="005D2525">
              <w:rPr>
                <w:rFonts w:ascii="Arial" w:hAnsi="Arial" w:cs="Arial"/>
                <w:b/>
                <w:sz w:val="18"/>
                <w:szCs w:val="18"/>
              </w:rPr>
              <w:t>SIGNATURE</w:t>
            </w:r>
          </w:p>
        </w:tc>
        <w:tc>
          <w:tcPr>
            <w:tcW w:w="2511" w:type="dxa"/>
            <w:tcBorders>
              <w:top w:val="single" w:sz="4" w:space="0" w:color="auto"/>
              <w:left w:val="single" w:sz="4" w:space="0" w:color="auto"/>
              <w:bottom w:val="single" w:sz="4" w:space="0" w:color="auto"/>
              <w:right w:val="single" w:sz="4" w:space="0" w:color="auto"/>
            </w:tcBorders>
          </w:tcPr>
          <w:p w14:paraId="0720F409" w14:textId="77777777" w:rsidR="00216FAE" w:rsidRPr="005D2525" w:rsidRDefault="00216FAE" w:rsidP="004A68C5">
            <w:pPr>
              <w:pStyle w:val="Heading4"/>
              <w:rPr>
                <w:rFonts w:cs="Arial"/>
                <w:sz w:val="18"/>
                <w:szCs w:val="18"/>
              </w:rPr>
            </w:pPr>
            <w:r w:rsidRPr="005D2525">
              <w:rPr>
                <w:rFonts w:cs="Arial"/>
                <w:sz w:val="18"/>
                <w:szCs w:val="18"/>
              </w:rPr>
              <w:t>DATE</w:t>
            </w:r>
          </w:p>
        </w:tc>
        <w:tc>
          <w:tcPr>
            <w:tcW w:w="3451" w:type="dxa"/>
            <w:tcBorders>
              <w:left w:val="single" w:sz="4" w:space="0" w:color="auto"/>
            </w:tcBorders>
          </w:tcPr>
          <w:p w14:paraId="163EA1D6" w14:textId="77777777" w:rsidR="00216FAE" w:rsidRPr="005D2525" w:rsidRDefault="00216FAE" w:rsidP="004A68C5">
            <w:pPr>
              <w:pStyle w:val="Heading4"/>
              <w:rPr>
                <w:rFonts w:cs="Arial"/>
                <w:sz w:val="18"/>
                <w:szCs w:val="18"/>
              </w:rPr>
            </w:pPr>
            <w:r w:rsidRPr="005D2525">
              <w:rPr>
                <w:rFonts w:cs="Arial"/>
                <w:sz w:val="18"/>
                <w:szCs w:val="18"/>
              </w:rPr>
              <w:t>TITLE</w:t>
            </w:r>
          </w:p>
        </w:tc>
      </w:tr>
    </w:tbl>
    <w:p w14:paraId="764F0598" w14:textId="77777777" w:rsidR="00216FAE" w:rsidRPr="000865E1" w:rsidRDefault="00216FAE" w:rsidP="00216FAE">
      <w:pPr>
        <w:spacing w:after="0" w:line="240" w:lineRule="auto"/>
        <w:rPr>
          <w:rFonts w:ascii="Arial" w:hAnsi="Arial" w:cs="Arial"/>
          <w:b/>
          <w:color w:val="333333"/>
          <w:sz w:val="18"/>
          <w:szCs w:val="18"/>
        </w:rPr>
      </w:pPr>
    </w:p>
    <w:p w14:paraId="3B15050F" w14:textId="2FB21796" w:rsidR="00341B16" w:rsidRPr="008703CB" w:rsidRDefault="00341B16" w:rsidP="008703CB"/>
    <w:sectPr w:rsidR="00341B16" w:rsidRPr="008703CB" w:rsidSect="00252417">
      <w:headerReference w:type="default" r:id="rId11"/>
      <w:footerReference w:type="default" r:id="rId12"/>
      <w:pgSz w:w="12240" w:h="15840"/>
      <w:pgMar w:top="173"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B068" w14:textId="77777777" w:rsidR="000E0858" w:rsidRDefault="000E0858" w:rsidP="00934BE4">
      <w:pPr>
        <w:spacing w:after="0" w:line="240" w:lineRule="auto"/>
      </w:pPr>
      <w:r>
        <w:separator/>
      </w:r>
    </w:p>
  </w:endnote>
  <w:endnote w:type="continuationSeparator" w:id="0">
    <w:p w14:paraId="43053405" w14:textId="77777777" w:rsidR="000E0858" w:rsidRDefault="000E0858" w:rsidP="00934BE4">
      <w:pPr>
        <w:spacing w:after="0" w:line="240" w:lineRule="auto"/>
      </w:pPr>
      <w:r>
        <w:continuationSeparator/>
      </w:r>
    </w:p>
  </w:endnote>
  <w:endnote w:type="continuationNotice" w:id="1">
    <w:p w14:paraId="37D5F5BA" w14:textId="77777777" w:rsidR="000E0858" w:rsidRDefault="000E0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EEFF" w14:textId="43E12FB7" w:rsidR="005D7E73" w:rsidRPr="00835900" w:rsidRDefault="00AC334B" w:rsidP="00AC334B">
    <w:pPr>
      <w:pStyle w:val="Header"/>
      <w:rPr>
        <w:color w:val="000000" w:themeColor="text1"/>
        <w:sz w:val="18"/>
        <w:szCs w:val="18"/>
      </w:rPr>
    </w:pPr>
    <w:r w:rsidRPr="00835900">
      <w:rPr>
        <w:sz w:val="18"/>
        <w:szCs w:val="18"/>
      </w:rPr>
      <w:t xml:space="preserve">P.O. Box </w:t>
    </w:r>
    <w:r w:rsidR="00444AF7">
      <w:rPr>
        <w:sz w:val="18"/>
        <w:szCs w:val="18"/>
      </w:rPr>
      <w:t>632</w:t>
    </w:r>
    <w:r w:rsidR="005D7E73" w:rsidRPr="00835900">
      <w:rPr>
        <w:sz w:val="18"/>
        <w:szCs w:val="18"/>
      </w:rPr>
      <w:tab/>
    </w:r>
    <w:r w:rsidR="00066AA8" w:rsidRPr="00835900">
      <w:rPr>
        <w:sz w:val="18"/>
        <w:szCs w:val="18"/>
      </w:rPr>
      <w:tab/>
    </w:r>
    <w:hyperlink r:id="rId1" w:history="1">
      <w:r w:rsidR="00066AA8" w:rsidRPr="00835900">
        <w:rPr>
          <w:rStyle w:val="Hyperlink"/>
          <w:color w:val="000000" w:themeColor="text1"/>
          <w:sz w:val="18"/>
          <w:szCs w:val="18"/>
          <w:u w:val="none"/>
        </w:rPr>
        <w:t>info@bluebonnetequine.org</w:t>
      </w:r>
    </w:hyperlink>
  </w:p>
  <w:p w14:paraId="29BA3422" w14:textId="13345648" w:rsidR="005D7E73" w:rsidRPr="00835900" w:rsidRDefault="00AC334B" w:rsidP="005D7E73">
    <w:pPr>
      <w:pStyle w:val="Header"/>
      <w:rPr>
        <w:color w:val="000000" w:themeColor="text1"/>
        <w:sz w:val="18"/>
        <w:szCs w:val="18"/>
      </w:rPr>
    </w:pPr>
    <w:r w:rsidRPr="00835900">
      <w:rPr>
        <w:color w:val="000000" w:themeColor="text1"/>
        <w:sz w:val="18"/>
        <w:szCs w:val="18"/>
      </w:rPr>
      <w:t>College Station, TX 77841</w:t>
    </w:r>
    <w:r w:rsidR="005D7E73" w:rsidRPr="00835900">
      <w:rPr>
        <w:color w:val="000000" w:themeColor="text1"/>
        <w:sz w:val="18"/>
        <w:szCs w:val="18"/>
      </w:rPr>
      <w:tab/>
    </w:r>
    <w:r w:rsidR="00066AA8" w:rsidRPr="00835900">
      <w:rPr>
        <w:color w:val="000000" w:themeColor="text1"/>
        <w:sz w:val="18"/>
        <w:szCs w:val="18"/>
      </w:rPr>
      <w:tab/>
    </w:r>
    <w:r w:rsidR="005D7E73" w:rsidRPr="00835900">
      <w:rPr>
        <w:color w:val="000000" w:themeColor="text1"/>
        <w:sz w:val="18"/>
        <w:szCs w:val="18"/>
      </w:rPr>
      <w:t>www.bluebonnetequine.org</w:t>
    </w:r>
  </w:p>
  <w:p w14:paraId="3E2517AA" w14:textId="692CAC9E" w:rsidR="00AC334B" w:rsidRPr="00835900" w:rsidRDefault="00AC334B" w:rsidP="00AC334B">
    <w:pPr>
      <w:pStyle w:val="Header"/>
      <w:rPr>
        <w:color w:val="000000" w:themeColor="text1"/>
        <w:sz w:val="18"/>
        <w:szCs w:val="18"/>
      </w:rPr>
    </w:pPr>
    <w:r w:rsidRPr="00835900">
      <w:rPr>
        <w:sz w:val="18"/>
        <w:szCs w:val="18"/>
      </w:rPr>
      <w:t>(888) 542 5163</w:t>
    </w:r>
    <w:r w:rsidRPr="00835900">
      <w:rPr>
        <w:color w:val="000000" w:themeColor="text1"/>
        <w:sz w:val="18"/>
        <w:szCs w:val="18"/>
      </w:rPr>
      <w:br/>
    </w:r>
  </w:p>
  <w:p w14:paraId="7AC60BDE" w14:textId="77777777" w:rsidR="00AC334B" w:rsidRPr="00835900" w:rsidRDefault="00AC334B">
    <w:pPr>
      <w:pStyle w:val="Footer"/>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8587" w14:textId="77777777" w:rsidR="000E0858" w:rsidRDefault="000E0858" w:rsidP="00934BE4">
      <w:pPr>
        <w:spacing w:after="0" w:line="240" w:lineRule="auto"/>
      </w:pPr>
      <w:r>
        <w:separator/>
      </w:r>
    </w:p>
  </w:footnote>
  <w:footnote w:type="continuationSeparator" w:id="0">
    <w:p w14:paraId="3FDD3332" w14:textId="77777777" w:rsidR="000E0858" w:rsidRDefault="000E0858" w:rsidP="00934BE4">
      <w:pPr>
        <w:spacing w:after="0" w:line="240" w:lineRule="auto"/>
      </w:pPr>
      <w:r>
        <w:continuationSeparator/>
      </w:r>
    </w:p>
  </w:footnote>
  <w:footnote w:type="continuationNotice" w:id="1">
    <w:p w14:paraId="7528AE4D" w14:textId="77777777" w:rsidR="000E0858" w:rsidRDefault="000E08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4C10" w14:textId="5087D9A8" w:rsidR="004F0598" w:rsidRPr="004F0598" w:rsidRDefault="00C50DE5" w:rsidP="00AC334B">
    <w:pPr>
      <w:pStyle w:val="Header"/>
      <w:jc w:val="center"/>
      <w:rPr>
        <w:color w:val="000000" w:themeColor="text1"/>
      </w:rPr>
    </w:pPr>
    <w:r>
      <w:rPr>
        <w:noProof/>
      </w:rPr>
      <w:drawing>
        <wp:inline distT="0" distB="0" distL="0" distR="0" wp14:anchorId="1185D65E" wp14:editId="7A82530D">
          <wp:extent cx="967472" cy="792480"/>
          <wp:effectExtent l="0" t="0" r="0" b="0"/>
          <wp:docPr id="988324647" name="Picture 1" descr="A logo for a horse br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2877" name="Picture 1" descr="A logo for a horse bra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8384" cy="809609"/>
                  </a:xfrm>
                  <a:prstGeom prst="rect">
                    <a:avLst/>
                  </a:prstGeom>
                </pic:spPr>
              </pic:pic>
            </a:graphicData>
          </a:graphic>
        </wp:inline>
      </w:drawing>
    </w:r>
  </w:p>
  <w:p w14:paraId="3AA8D5C5" w14:textId="76E203E7" w:rsidR="004F0598" w:rsidRDefault="004F0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48D"/>
    <w:multiLevelType w:val="hybridMultilevel"/>
    <w:tmpl w:val="9D9C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83B14"/>
    <w:multiLevelType w:val="hybridMultilevel"/>
    <w:tmpl w:val="7AC2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443E2"/>
    <w:multiLevelType w:val="hybridMultilevel"/>
    <w:tmpl w:val="7AB8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94BE5"/>
    <w:multiLevelType w:val="hybridMultilevel"/>
    <w:tmpl w:val="91F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C7E1E"/>
    <w:multiLevelType w:val="hybridMultilevel"/>
    <w:tmpl w:val="41DE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F5C3A"/>
    <w:multiLevelType w:val="hybridMultilevel"/>
    <w:tmpl w:val="E16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E6FA4"/>
    <w:multiLevelType w:val="hybridMultilevel"/>
    <w:tmpl w:val="7008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50475"/>
    <w:multiLevelType w:val="hybridMultilevel"/>
    <w:tmpl w:val="6D724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9149B"/>
    <w:multiLevelType w:val="hybridMultilevel"/>
    <w:tmpl w:val="7B6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44A3C"/>
    <w:multiLevelType w:val="hybridMultilevel"/>
    <w:tmpl w:val="6396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7C2B7E"/>
    <w:multiLevelType w:val="hybridMultilevel"/>
    <w:tmpl w:val="95A4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662BB"/>
    <w:multiLevelType w:val="hybridMultilevel"/>
    <w:tmpl w:val="E1147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5223704">
    <w:abstractNumId w:val="7"/>
  </w:num>
  <w:num w:numId="2" w16cid:durableId="1242375209">
    <w:abstractNumId w:val="8"/>
  </w:num>
  <w:num w:numId="3" w16cid:durableId="127746288">
    <w:abstractNumId w:val="10"/>
  </w:num>
  <w:num w:numId="4" w16cid:durableId="2120492086">
    <w:abstractNumId w:val="6"/>
  </w:num>
  <w:num w:numId="5" w16cid:durableId="1589773955">
    <w:abstractNumId w:val="11"/>
  </w:num>
  <w:num w:numId="6" w16cid:durableId="1217471468">
    <w:abstractNumId w:val="4"/>
  </w:num>
  <w:num w:numId="7" w16cid:durableId="1146315389">
    <w:abstractNumId w:val="2"/>
  </w:num>
  <w:num w:numId="8" w16cid:durableId="813525468">
    <w:abstractNumId w:val="9"/>
  </w:num>
  <w:num w:numId="9" w16cid:durableId="308824400">
    <w:abstractNumId w:val="5"/>
  </w:num>
  <w:num w:numId="10" w16cid:durableId="1602831754">
    <w:abstractNumId w:val="0"/>
  </w:num>
  <w:num w:numId="11" w16cid:durableId="2115637433">
    <w:abstractNumId w:val="3"/>
  </w:num>
  <w:num w:numId="12" w16cid:durableId="1706640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62"/>
    <w:rsid w:val="00005810"/>
    <w:rsid w:val="00010742"/>
    <w:rsid w:val="000133AC"/>
    <w:rsid w:val="00022980"/>
    <w:rsid w:val="00031533"/>
    <w:rsid w:val="00040B19"/>
    <w:rsid w:val="00041D20"/>
    <w:rsid w:val="00066AA8"/>
    <w:rsid w:val="00085A52"/>
    <w:rsid w:val="00097537"/>
    <w:rsid w:val="000A25B6"/>
    <w:rsid w:val="000A2EE2"/>
    <w:rsid w:val="000A60A6"/>
    <w:rsid w:val="000B2D56"/>
    <w:rsid w:val="000B4A4A"/>
    <w:rsid w:val="000C48BF"/>
    <w:rsid w:val="000C52C6"/>
    <w:rsid w:val="000D211A"/>
    <w:rsid w:val="000D2976"/>
    <w:rsid w:val="000E0858"/>
    <w:rsid w:val="000E3C16"/>
    <w:rsid w:val="000E4BD2"/>
    <w:rsid w:val="00112186"/>
    <w:rsid w:val="00114900"/>
    <w:rsid w:val="00155B40"/>
    <w:rsid w:val="0018486B"/>
    <w:rsid w:val="00187A3F"/>
    <w:rsid w:val="001A02DE"/>
    <w:rsid w:val="001A0B26"/>
    <w:rsid w:val="001C224F"/>
    <w:rsid w:val="001D50C6"/>
    <w:rsid w:val="001D589C"/>
    <w:rsid w:val="001E1753"/>
    <w:rsid w:val="001E4B49"/>
    <w:rsid w:val="00213098"/>
    <w:rsid w:val="00216FAE"/>
    <w:rsid w:val="00231FA7"/>
    <w:rsid w:val="00240289"/>
    <w:rsid w:val="00240B6A"/>
    <w:rsid w:val="00245DBD"/>
    <w:rsid w:val="00252417"/>
    <w:rsid w:val="00255BFC"/>
    <w:rsid w:val="0025776F"/>
    <w:rsid w:val="00275A3B"/>
    <w:rsid w:val="0027629A"/>
    <w:rsid w:val="00290F9A"/>
    <w:rsid w:val="00293842"/>
    <w:rsid w:val="002C7E23"/>
    <w:rsid w:val="002E1C73"/>
    <w:rsid w:val="002E3B50"/>
    <w:rsid w:val="002E6199"/>
    <w:rsid w:val="002F26E0"/>
    <w:rsid w:val="00304D6C"/>
    <w:rsid w:val="00307380"/>
    <w:rsid w:val="003118A6"/>
    <w:rsid w:val="003205DA"/>
    <w:rsid w:val="00341B16"/>
    <w:rsid w:val="00367164"/>
    <w:rsid w:val="003838A4"/>
    <w:rsid w:val="00390877"/>
    <w:rsid w:val="00396255"/>
    <w:rsid w:val="003A5CE6"/>
    <w:rsid w:val="003A5F7A"/>
    <w:rsid w:val="003B3750"/>
    <w:rsid w:val="003D0A79"/>
    <w:rsid w:val="003F5551"/>
    <w:rsid w:val="0040797E"/>
    <w:rsid w:val="00431B9E"/>
    <w:rsid w:val="0043696F"/>
    <w:rsid w:val="00443F85"/>
    <w:rsid w:val="00444AF7"/>
    <w:rsid w:val="00483064"/>
    <w:rsid w:val="004A7917"/>
    <w:rsid w:val="004B23F6"/>
    <w:rsid w:val="004D32D4"/>
    <w:rsid w:val="004F0598"/>
    <w:rsid w:val="0050743A"/>
    <w:rsid w:val="00520071"/>
    <w:rsid w:val="00525ED3"/>
    <w:rsid w:val="00537F15"/>
    <w:rsid w:val="005409BE"/>
    <w:rsid w:val="0054293D"/>
    <w:rsid w:val="00547456"/>
    <w:rsid w:val="005605E7"/>
    <w:rsid w:val="00571907"/>
    <w:rsid w:val="005A3BF6"/>
    <w:rsid w:val="005A52D0"/>
    <w:rsid w:val="005B56A9"/>
    <w:rsid w:val="005C1494"/>
    <w:rsid w:val="005C7990"/>
    <w:rsid w:val="005D4D2F"/>
    <w:rsid w:val="005D53CF"/>
    <w:rsid w:val="005D7E73"/>
    <w:rsid w:val="005E7289"/>
    <w:rsid w:val="006059F7"/>
    <w:rsid w:val="00607472"/>
    <w:rsid w:val="0061104A"/>
    <w:rsid w:val="0062460F"/>
    <w:rsid w:val="00635CF2"/>
    <w:rsid w:val="006404DD"/>
    <w:rsid w:val="00643F93"/>
    <w:rsid w:val="00656741"/>
    <w:rsid w:val="006612B9"/>
    <w:rsid w:val="00665372"/>
    <w:rsid w:val="00675DC4"/>
    <w:rsid w:val="00676648"/>
    <w:rsid w:val="00685A7E"/>
    <w:rsid w:val="00696416"/>
    <w:rsid w:val="006B0E2B"/>
    <w:rsid w:val="006B6744"/>
    <w:rsid w:val="006E1D84"/>
    <w:rsid w:val="006F65F3"/>
    <w:rsid w:val="006F7D3B"/>
    <w:rsid w:val="00702FB2"/>
    <w:rsid w:val="00703A45"/>
    <w:rsid w:val="0072354B"/>
    <w:rsid w:val="007445A3"/>
    <w:rsid w:val="00751E33"/>
    <w:rsid w:val="007721BE"/>
    <w:rsid w:val="00773A9C"/>
    <w:rsid w:val="00776A6B"/>
    <w:rsid w:val="00780CD7"/>
    <w:rsid w:val="00790077"/>
    <w:rsid w:val="00793829"/>
    <w:rsid w:val="00793EC6"/>
    <w:rsid w:val="007A13A5"/>
    <w:rsid w:val="007A37B8"/>
    <w:rsid w:val="007B3402"/>
    <w:rsid w:val="007B64D5"/>
    <w:rsid w:val="007B6F65"/>
    <w:rsid w:val="007C5BDC"/>
    <w:rsid w:val="007D1C9A"/>
    <w:rsid w:val="007D7187"/>
    <w:rsid w:val="007D7872"/>
    <w:rsid w:val="00805F97"/>
    <w:rsid w:val="00811078"/>
    <w:rsid w:val="0081669F"/>
    <w:rsid w:val="00826516"/>
    <w:rsid w:val="00827509"/>
    <w:rsid w:val="00835900"/>
    <w:rsid w:val="00870029"/>
    <w:rsid w:val="008703CB"/>
    <w:rsid w:val="008763C5"/>
    <w:rsid w:val="00881DCF"/>
    <w:rsid w:val="00892536"/>
    <w:rsid w:val="00892700"/>
    <w:rsid w:val="008928B8"/>
    <w:rsid w:val="008958C8"/>
    <w:rsid w:val="008A5776"/>
    <w:rsid w:val="008D13C6"/>
    <w:rsid w:val="008E5780"/>
    <w:rsid w:val="0091291B"/>
    <w:rsid w:val="00921943"/>
    <w:rsid w:val="009263F2"/>
    <w:rsid w:val="00930C7A"/>
    <w:rsid w:val="009313B1"/>
    <w:rsid w:val="00934BE4"/>
    <w:rsid w:val="00936F41"/>
    <w:rsid w:val="009479C3"/>
    <w:rsid w:val="0095505C"/>
    <w:rsid w:val="009646C2"/>
    <w:rsid w:val="00965403"/>
    <w:rsid w:val="00965941"/>
    <w:rsid w:val="00973795"/>
    <w:rsid w:val="00982546"/>
    <w:rsid w:val="00986B70"/>
    <w:rsid w:val="00996373"/>
    <w:rsid w:val="009B5297"/>
    <w:rsid w:val="009C673F"/>
    <w:rsid w:val="009C7206"/>
    <w:rsid w:val="009D029C"/>
    <w:rsid w:val="009D0381"/>
    <w:rsid w:val="009D5837"/>
    <w:rsid w:val="009E0F05"/>
    <w:rsid w:val="009E61A9"/>
    <w:rsid w:val="009F255F"/>
    <w:rsid w:val="00A07298"/>
    <w:rsid w:val="00A178FF"/>
    <w:rsid w:val="00A25485"/>
    <w:rsid w:val="00A26756"/>
    <w:rsid w:val="00A363EE"/>
    <w:rsid w:val="00A561C7"/>
    <w:rsid w:val="00A6713B"/>
    <w:rsid w:val="00A758C0"/>
    <w:rsid w:val="00A81430"/>
    <w:rsid w:val="00A8561A"/>
    <w:rsid w:val="00A952FC"/>
    <w:rsid w:val="00A95D32"/>
    <w:rsid w:val="00AA5CC9"/>
    <w:rsid w:val="00AC334B"/>
    <w:rsid w:val="00B27D99"/>
    <w:rsid w:val="00B43EBF"/>
    <w:rsid w:val="00B51A66"/>
    <w:rsid w:val="00B54FA8"/>
    <w:rsid w:val="00B6054D"/>
    <w:rsid w:val="00B605A9"/>
    <w:rsid w:val="00B62F25"/>
    <w:rsid w:val="00B63CC1"/>
    <w:rsid w:val="00B76C9E"/>
    <w:rsid w:val="00B77374"/>
    <w:rsid w:val="00BA198B"/>
    <w:rsid w:val="00BB09DE"/>
    <w:rsid w:val="00BB1E5C"/>
    <w:rsid w:val="00BC1932"/>
    <w:rsid w:val="00BC4C53"/>
    <w:rsid w:val="00BC66C1"/>
    <w:rsid w:val="00BD104D"/>
    <w:rsid w:val="00BE0C4E"/>
    <w:rsid w:val="00BF143E"/>
    <w:rsid w:val="00BF4B51"/>
    <w:rsid w:val="00C03F63"/>
    <w:rsid w:val="00C041C8"/>
    <w:rsid w:val="00C06366"/>
    <w:rsid w:val="00C074FA"/>
    <w:rsid w:val="00C41A9C"/>
    <w:rsid w:val="00C41D61"/>
    <w:rsid w:val="00C437DA"/>
    <w:rsid w:val="00C50DE5"/>
    <w:rsid w:val="00C87D6D"/>
    <w:rsid w:val="00CA27C4"/>
    <w:rsid w:val="00CB085A"/>
    <w:rsid w:val="00CB2403"/>
    <w:rsid w:val="00CB4AC4"/>
    <w:rsid w:val="00CB6609"/>
    <w:rsid w:val="00CD46F9"/>
    <w:rsid w:val="00CD7AB3"/>
    <w:rsid w:val="00CD7D32"/>
    <w:rsid w:val="00CE5B4C"/>
    <w:rsid w:val="00CE62A0"/>
    <w:rsid w:val="00CF5ED7"/>
    <w:rsid w:val="00D05516"/>
    <w:rsid w:val="00D24547"/>
    <w:rsid w:val="00D31C04"/>
    <w:rsid w:val="00D4370D"/>
    <w:rsid w:val="00D63064"/>
    <w:rsid w:val="00D64F27"/>
    <w:rsid w:val="00D7228E"/>
    <w:rsid w:val="00D82D04"/>
    <w:rsid w:val="00D8316A"/>
    <w:rsid w:val="00DA169A"/>
    <w:rsid w:val="00DC11D8"/>
    <w:rsid w:val="00DD295F"/>
    <w:rsid w:val="00DD34A1"/>
    <w:rsid w:val="00DE2A2B"/>
    <w:rsid w:val="00DE48FB"/>
    <w:rsid w:val="00DE7673"/>
    <w:rsid w:val="00E11A8C"/>
    <w:rsid w:val="00E25F66"/>
    <w:rsid w:val="00E277B8"/>
    <w:rsid w:val="00E366A7"/>
    <w:rsid w:val="00E4092C"/>
    <w:rsid w:val="00E41A97"/>
    <w:rsid w:val="00E41F4F"/>
    <w:rsid w:val="00E56370"/>
    <w:rsid w:val="00E62C36"/>
    <w:rsid w:val="00E77098"/>
    <w:rsid w:val="00EA0305"/>
    <w:rsid w:val="00EC1050"/>
    <w:rsid w:val="00EC6EC8"/>
    <w:rsid w:val="00ED6240"/>
    <w:rsid w:val="00EE0962"/>
    <w:rsid w:val="00EE309B"/>
    <w:rsid w:val="00EE4851"/>
    <w:rsid w:val="00F00335"/>
    <w:rsid w:val="00F02877"/>
    <w:rsid w:val="00F03EB9"/>
    <w:rsid w:val="00F0476E"/>
    <w:rsid w:val="00F147A5"/>
    <w:rsid w:val="00F25B1D"/>
    <w:rsid w:val="00F320C9"/>
    <w:rsid w:val="00F678D1"/>
    <w:rsid w:val="00F67909"/>
    <w:rsid w:val="00F809B0"/>
    <w:rsid w:val="00F8764D"/>
    <w:rsid w:val="00F901A7"/>
    <w:rsid w:val="00F92AE6"/>
    <w:rsid w:val="00F94AEB"/>
    <w:rsid w:val="00F96839"/>
    <w:rsid w:val="00FC2EAA"/>
    <w:rsid w:val="00FC3CEB"/>
    <w:rsid w:val="00FE1645"/>
    <w:rsid w:val="00FF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0"/>
    <o:shapelayout v:ext="edit">
      <o:idmap v:ext="edit" data="2"/>
    </o:shapelayout>
  </w:shapeDefaults>
  <w:decimalSymbol w:val="."/>
  <w:listSeparator w:val=","/>
  <w14:docId w14:val="7A9ED6FF"/>
  <w15:docId w15:val="{BEA91B90-6872-4CD9-9105-0171B3FE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4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F147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216F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A81430"/>
    <w:pPr>
      <w:keepNext/>
      <w:keepLines/>
      <w:spacing w:after="0"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962"/>
    <w:rPr>
      <w:rFonts w:ascii="Tahoma" w:hAnsi="Tahoma" w:cs="Tahoma"/>
      <w:sz w:val="16"/>
      <w:szCs w:val="16"/>
    </w:rPr>
  </w:style>
  <w:style w:type="paragraph" w:styleId="Header">
    <w:name w:val="header"/>
    <w:basedOn w:val="Normal"/>
    <w:link w:val="HeaderChar"/>
    <w:uiPriority w:val="99"/>
    <w:unhideWhenUsed/>
    <w:rsid w:val="00934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BE4"/>
  </w:style>
  <w:style w:type="paragraph" w:styleId="Footer">
    <w:name w:val="footer"/>
    <w:basedOn w:val="Normal"/>
    <w:link w:val="FooterChar"/>
    <w:uiPriority w:val="99"/>
    <w:unhideWhenUsed/>
    <w:rsid w:val="00934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BE4"/>
  </w:style>
  <w:style w:type="character" w:styleId="Strong">
    <w:name w:val="Strong"/>
    <w:basedOn w:val="DefaultParagraphFont"/>
    <w:qFormat/>
    <w:rsid w:val="00B43EBF"/>
    <w:rPr>
      <w:b/>
      <w:bCs/>
    </w:rPr>
  </w:style>
  <w:style w:type="character" w:styleId="Hyperlink">
    <w:name w:val="Hyperlink"/>
    <w:basedOn w:val="DefaultParagraphFont"/>
    <w:rsid w:val="00B43EBF"/>
    <w:rPr>
      <w:color w:val="0000FF"/>
      <w:u w:val="single"/>
    </w:rPr>
  </w:style>
  <w:style w:type="paragraph" w:styleId="NormalWeb">
    <w:name w:val="Normal (Web)"/>
    <w:basedOn w:val="Normal"/>
    <w:uiPriority w:val="99"/>
    <w:unhideWhenUsed/>
    <w:rsid w:val="00B51A66"/>
    <w:pPr>
      <w:spacing w:before="100" w:beforeAutospacing="1" w:after="100" w:afterAutospacing="1" w:line="240" w:lineRule="auto"/>
    </w:pPr>
    <w:rPr>
      <w:rFonts w:ascii="Times New Roman" w:hAnsi="Times New Roman"/>
      <w:sz w:val="24"/>
      <w:szCs w:val="24"/>
    </w:rPr>
  </w:style>
  <w:style w:type="character" w:customStyle="1" w:styleId="Heading9Char">
    <w:name w:val="Heading 9 Char"/>
    <w:basedOn w:val="DefaultParagraphFont"/>
    <w:link w:val="Heading9"/>
    <w:uiPriority w:val="9"/>
    <w:semiHidden/>
    <w:rsid w:val="00A81430"/>
    <w:rPr>
      <w:rFonts w:asciiTheme="minorHAnsi" w:eastAsiaTheme="majorEastAsia" w:hAnsiTheme="minorHAnsi" w:cstheme="majorBidi"/>
      <w:color w:val="272727" w:themeColor="text1" w:themeTint="D8"/>
      <w:kern w:val="2"/>
      <w:sz w:val="24"/>
      <w:szCs w:val="24"/>
    </w:rPr>
  </w:style>
  <w:style w:type="paragraph" w:styleId="ListParagraph">
    <w:name w:val="List Paragraph"/>
    <w:basedOn w:val="Normal"/>
    <w:uiPriority w:val="34"/>
    <w:qFormat/>
    <w:rsid w:val="00307380"/>
    <w:pPr>
      <w:ind w:left="720"/>
      <w:contextualSpacing/>
    </w:pPr>
  </w:style>
  <w:style w:type="character" w:customStyle="1" w:styleId="Heading2Char">
    <w:name w:val="Heading 2 Char"/>
    <w:basedOn w:val="DefaultParagraphFont"/>
    <w:link w:val="Heading2"/>
    <w:uiPriority w:val="9"/>
    <w:rsid w:val="00F147A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E1753"/>
    <w:rPr>
      <w:color w:val="605E5C"/>
      <w:shd w:val="clear" w:color="auto" w:fill="E1DFDD"/>
    </w:rPr>
  </w:style>
  <w:style w:type="table" w:styleId="TableGrid">
    <w:name w:val="Table Grid"/>
    <w:basedOn w:val="TableNormal"/>
    <w:uiPriority w:val="59"/>
    <w:rsid w:val="00010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16FAE"/>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563045">
      <w:bodyDiv w:val="1"/>
      <w:marLeft w:val="0"/>
      <w:marRight w:val="0"/>
      <w:marTop w:val="0"/>
      <w:marBottom w:val="0"/>
      <w:divBdr>
        <w:top w:val="none" w:sz="0" w:space="0" w:color="auto"/>
        <w:left w:val="none" w:sz="0" w:space="0" w:color="auto"/>
        <w:bottom w:val="none" w:sz="0" w:space="0" w:color="auto"/>
        <w:right w:val="none" w:sz="0" w:space="0" w:color="auto"/>
      </w:divBdr>
    </w:div>
    <w:div w:id="559705302">
      <w:bodyDiv w:val="1"/>
      <w:marLeft w:val="0"/>
      <w:marRight w:val="0"/>
      <w:marTop w:val="0"/>
      <w:marBottom w:val="0"/>
      <w:divBdr>
        <w:top w:val="none" w:sz="0" w:space="0" w:color="auto"/>
        <w:left w:val="none" w:sz="0" w:space="0" w:color="auto"/>
        <w:bottom w:val="none" w:sz="0" w:space="0" w:color="auto"/>
        <w:right w:val="none" w:sz="0" w:space="0" w:color="auto"/>
      </w:divBdr>
    </w:div>
    <w:div w:id="868374830">
      <w:bodyDiv w:val="1"/>
      <w:marLeft w:val="0"/>
      <w:marRight w:val="0"/>
      <w:marTop w:val="0"/>
      <w:marBottom w:val="0"/>
      <w:divBdr>
        <w:top w:val="none" w:sz="0" w:space="0" w:color="auto"/>
        <w:left w:val="none" w:sz="0" w:space="0" w:color="auto"/>
        <w:bottom w:val="none" w:sz="0" w:space="0" w:color="auto"/>
        <w:right w:val="none" w:sz="0" w:space="0" w:color="auto"/>
      </w:divBdr>
    </w:div>
    <w:div w:id="1110399382">
      <w:bodyDiv w:val="1"/>
      <w:marLeft w:val="0"/>
      <w:marRight w:val="0"/>
      <w:marTop w:val="0"/>
      <w:marBottom w:val="0"/>
      <w:divBdr>
        <w:top w:val="none" w:sz="0" w:space="0" w:color="auto"/>
        <w:left w:val="none" w:sz="0" w:space="0" w:color="auto"/>
        <w:bottom w:val="none" w:sz="0" w:space="0" w:color="auto"/>
        <w:right w:val="none" w:sz="0" w:space="0" w:color="auto"/>
      </w:divBdr>
    </w:div>
    <w:div w:id="1867061019">
      <w:bodyDiv w:val="1"/>
      <w:marLeft w:val="0"/>
      <w:marRight w:val="0"/>
      <w:marTop w:val="0"/>
      <w:marBottom w:val="0"/>
      <w:divBdr>
        <w:top w:val="none" w:sz="0" w:space="0" w:color="auto"/>
        <w:left w:val="none" w:sz="0" w:space="0" w:color="auto"/>
        <w:bottom w:val="none" w:sz="0" w:space="0" w:color="auto"/>
        <w:right w:val="none" w:sz="0" w:space="0" w:color="auto"/>
      </w:divBdr>
      <w:divsChild>
        <w:div w:id="1071386380">
          <w:marLeft w:val="0"/>
          <w:marRight w:val="0"/>
          <w:marTop w:val="0"/>
          <w:marBottom w:val="0"/>
          <w:divBdr>
            <w:top w:val="none" w:sz="0" w:space="0" w:color="auto"/>
            <w:left w:val="none" w:sz="0" w:space="0" w:color="auto"/>
            <w:bottom w:val="none" w:sz="0" w:space="0" w:color="auto"/>
            <w:right w:val="none" w:sz="0" w:space="0" w:color="auto"/>
          </w:divBdr>
        </w:div>
        <w:div w:id="1347632435">
          <w:marLeft w:val="0"/>
          <w:marRight w:val="0"/>
          <w:marTop w:val="0"/>
          <w:marBottom w:val="0"/>
          <w:divBdr>
            <w:top w:val="none" w:sz="0" w:space="0" w:color="auto"/>
            <w:left w:val="none" w:sz="0" w:space="0" w:color="auto"/>
            <w:bottom w:val="none" w:sz="0" w:space="0" w:color="auto"/>
            <w:right w:val="none" w:sz="0" w:space="0" w:color="auto"/>
          </w:divBdr>
        </w:div>
        <w:div w:id="1591545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bluebonnethorseex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bluebonnetequ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553903A1A56B419659C605D56B6758" ma:contentTypeVersion="11" ma:contentTypeDescription="Create a new document." ma:contentTypeScope="" ma:versionID="647073574fa2ca46a54bf3ebb7c61463">
  <xsd:schema xmlns:xsd="http://www.w3.org/2001/XMLSchema" xmlns:xs="http://www.w3.org/2001/XMLSchema" xmlns:p="http://schemas.microsoft.com/office/2006/metadata/properties" xmlns:ns2="3556a82b-3a57-4f67-9f1d-43d5de2ea56d" xmlns:ns3="810a14ec-1888-4478-a13c-7575055a4e13" targetNamespace="http://schemas.microsoft.com/office/2006/metadata/properties" ma:root="true" ma:fieldsID="89e7e48289be794bf079a942505306a5" ns2:_="" ns3:_="">
    <xsd:import namespace="3556a82b-3a57-4f67-9f1d-43d5de2ea56d"/>
    <xsd:import namespace="810a14ec-1888-4478-a13c-7575055a4e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6a82b-3a57-4f67-9f1d-43d5de2ea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d152405-d5b7-4878-9457-7323920eaf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a14ec-1888-4478-a13c-7575055a4e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4b44048-a171-468a-9820-c7579628fb95}" ma:internalName="TaxCatchAll" ma:showField="CatchAllData" ma:web="810a14ec-1888-4478-a13c-7575055a4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56a82b-3a57-4f67-9f1d-43d5de2ea56d">
      <Terms xmlns="http://schemas.microsoft.com/office/infopath/2007/PartnerControls"/>
    </lcf76f155ced4ddcb4097134ff3c332f>
    <TaxCatchAll xmlns="810a14ec-1888-4478-a13c-7575055a4e13" xsi:nil="true"/>
  </documentManagement>
</p:properties>
</file>

<file path=customXml/itemProps1.xml><?xml version="1.0" encoding="utf-8"?>
<ds:datastoreItem xmlns:ds="http://schemas.openxmlformats.org/officeDocument/2006/customXml" ds:itemID="{02E39F89-9A3A-4050-AD0E-BAB87A5FC72A}">
  <ds:schemaRefs>
    <ds:schemaRef ds:uri="http://schemas.microsoft.com/sharepoint/v3/contenttype/forms"/>
  </ds:schemaRefs>
</ds:datastoreItem>
</file>

<file path=customXml/itemProps2.xml><?xml version="1.0" encoding="utf-8"?>
<ds:datastoreItem xmlns:ds="http://schemas.openxmlformats.org/officeDocument/2006/customXml" ds:itemID="{ADFED3D4-8FCF-4C12-BFA2-BFC06C998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6a82b-3a57-4f67-9f1d-43d5de2ea56d"/>
    <ds:schemaRef ds:uri="810a14ec-1888-4478-a13c-7575055a4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FB503-102B-4C79-9DF9-6DEC7DC442FB}">
  <ds:schemaRefs>
    <ds:schemaRef ds:uri="http://schemas.microsoft.com/office/2006/metadata/properties"/>
    <ds:schemaRef ds:uri="http://schemas.microsoft.com/office/infopath/2007/PartnerControls"/>
    <ds:schemaRef ds:uri="3556a82b-3a57-4f67-9f1d-43d5de2ea56d"/>
    <ds:schemaRef ds:uri="810a14ec-1888-4478-a13c-7575055a4e1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sortiz</dc:creator>
  <cp:lastModifiedBy>Jennifer Williams</cp:lastModifiedBy>
  <cp:revision>5</cp:revision>
  <cp:lastPrinted>2015-04-17T20:33:00Z</cp:lastPrinted>
  <dcterms:created xsi:type="dcterms:W3CDTF">2025-10-27T18:41:00Z</dcterms:created>
  <dcterms:modified xsi:type="dcterms:W3CDTF">2025-10-31T15:37:00Z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0x01010075553903A1A56B419659C605D56B6758</vt:lpwstr>
  </property>
  <property fmtid="{D5CDD505-2E9C-101B-9397-08002B2CF9AE}" pid="3" name="MediaServiceImageTags">
    <vt:lpwstr/>
  </property>
</Properties>
</file>